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FC" w:rsidRDefault="00BC66FC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01.01.201</w:t>
      </w:r>
      <w:r w:rsidR="0036780F">
        <w:rPr>
          <w:noProof/>
          <w:sz w:val="28"/>
          <w:szCs w:val="28"/>
        </w:rPr>
        <w:t>9</w:t>
      </w:r>
      <w:r w:rsidRPr="004109E0">
        <w:rPr>
          <w:noProof/>
          <w:sz w:val="28"/>
          <w:szCs w:val="28"/>
        </w:rPr>
        <w:t>. – 31.12.201</w:t>
      </w:r>
      <w:r w:rsidR="0036780F">
        <w:rPr>
          <w:noProof/>
          <w:sz w:val="28"/>
          <w:szCs w:val="28"/>
        </w:rPr>
        <w:t>9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31.12.201</w:t>
      </w:r>
      <w:r w:rsidR="0036780F">
        <w:rPr>
          <w:noProof/>
          <w:sz w:val="28"/>
          <w:szCs w:val="28"/>
        </w:rPr>
        <w:t>9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:rsidR="0068303B" w:rsidRDefault="0068303B" w:rsidP="005A0EB2">
      <w:pPr>
        <w:rPr>
          <w:noProof/>
        </w:rPr>
      </w:pPr>
    </w:p>
    <w:p w:rsidR="0068303B" w:rsidRDefault="0068303B" w:rsidP="005A0EB2">
      <w:pPr>
        <w:rPr>
          <w:noProof/>
        </w:rPr>
      </w:pPr>
    </w:p>
    <w:p w:rsidR="0068303B" w:rsidRPr="0068303B" w:rsidRDefault="0068303B" w:rsidP="005A0EB2">
      <w:pPr>
        <w:rPr>
          <w:noProof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4109E0" w:rsidRDefault="004109E0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28.01.20</w:t>
      </w:r>
      <w:r w:rsidR="0036780F">
        <w:rPr>
          <w:noProof/>
        </w:rPr>
        <w:t>20</w:t>
      </w:r>
      <w:r w:rsidRPr="004109E0">
        <w:rPr>
          <w:noProof/>
        </w:rPr>
        <w:t>. godine</w:t>
      </w:r>
    </w:p>
    <w:p w:rsidR="00794D79" w:rsidRDefault="00794D79" w:rsidP="00794D79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 w:rsidRPr="00794D79">
        <w:rPr>
          <w:b/>
          <w:noProof/>
          <w:sz w:val="22"/>
          <w:szCs w:val="22"/>
        </w:rPr>
        <w:lastRenderedPageBreak/>
        <w:t>OBRAZAC PR-RAS</w:t>
      </w: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poslovanja AOP 001 ostvareni u 201</w:t>
      </w:r>
      <w:r w:rsidR="0036780F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iznose =2.</w:t>
      </w:r>
      <w:r w:rsidR="00D243C7">
        <w:rPr>
          <w:noProof/>
          <w:sz w:val="22"/>
          <w:szCs w:val="22"/>
        </w:rPr>
        <w:t>099.655</w:t>
      </w:r>
      <w:r>
        <w:rPr>
          <w:noProof/>
          <w:sz w:val="22"/>
          <w:szCs w:val="22"/>
        </w:rPr>
        <w:t xml:space="preserve">,00 kn ostvareni su u </w:t>
      </w:r>
      <w:r w:rsidR="00D243C7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od </w:t>
      </w:r>
      <w:r w:rsidR="00D243C7">
        <w:rPr>
          <w:noProof/>
          <w:sz w:val="22"/>
          <w:szCs w:val="22"/>
        </w:rPr>
        <w:t>7,40</w:t>
      </w:r>
      <w:r>
        <w:rPr>
          <w:noProof/>
          <w:sz w:val="22"/>
          <w:szCs w:val="22"/>
        </w:rPr>
        <w:t xml:space="preserve"> % u odnosu na prethodnu godinu.</w:t>
      </w: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</w:p>
    <w:p w:rsidR="00802F3D" w:rsidRDefault="00794D79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058 Tekuće pomoći izvanproračunskih korisnika u 201</w:t>
      </w:r>
      <w:r w:rsidR="00D243C7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ostvarene su u iznosu od =</w:t>
      </w:r>
      <w:r w:rsidR="00D243C7">
        <w:rPr>
          <w:noProof/>
          <w:sz w:val="22"/>
          <w:szCs w:val="22"/>
        </w:rPr>
        <w:t>9.828</w:t>
      </w:r>
      <w:r>
        <w:rPr>
          <w:noProof/>
          <w:sz w:val="22"/>
          <w:szCs w:val="22"/>
        </w:rPr>
        <w:t xml:space="preserve">,00 kn i odnose se na doznačena sredstva Hrvatskog zavoda za zapošljavanje </w:t>
      </w:r>
      <w:r w:rsidR="00802F3D">
        <w:rPr>
          <w:noProof/>
          <w:sz w:val="22"/>
          <w:szCs w:val="22"/>
        </w:rPr>
        <w:t>temeljem Ugovora o stručnom osposobljavanju za rad za jedn</w:t>
      </w:r>
      <w:r w:rsidR="00C24663">
        <w:rPr>
          <w:noProof/>
          <w:sz w:val="22"/>
          <w:szCs w:val="22"/>
        </w:rPr>
        <w:t>u</w:t>
      </w:r>
      <w:r w:rsidR="00802F3D">
        <w:rPr>
          <w:noProof/>
          <w:sz w:val="22"/>
          <w:szCs w:val="22"/>
        </w:rPr>
        <w:t xml:space="preserve"> </w:t>
      </w:r>
      <w:r w:rsidR="00C24663">
        <w:rPr>
          <w:noProof/>
          <w:sz w:val="22"/>
          <w:szCs w:val="22"/>
        </w:rPr>
        <w:t>osobu</w:t>
      </w:r>
      <w:r w:rsidR="00802F3D">
        <w:rPr>
          <w:noProof/>
          <w:sz w:val="22"/>
          <w:szCs w:val="22"/>
        </w:rPr>
        <w:t xml:space="preserve">. </w:t>
      </w:r>
    </w:p>
    <w:p w:rsidR="00D243C7" w:rsidRDefault="00D243C7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02F3D" w:rsidRDefault="00802F3D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Ostali nespomenuti prihodi u 201</w:t>
      </w:r>
      <w:r w:rsidR="00D243C7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iznose =25</w:t>
      </w:r>
      <w:r w:rsidR="00D243C7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</w:t>
      </w:r>
      <w:r w:rsidR="00D243C7">
        <w:rPr>
          <w:noProof/>
          <w:sz w:val="22"/>
          <w:szCs w:val="22"/>
        </w:rPr>
        <w:t>861</w:t>
      </w:r>
      <w:r>
        <w:rPr>
          <w:noProof/>
          <w:sz w:val="22"/>
          <w:szCs w:val="22"/>
        </w:rPr>
        <w:t>,00 kn i sast</w:t>
      </w:r>
      <w:r w:rsidR="00FB6589">
        <w:rPr>
          <w:noProof/>
          <w:sz w:val="22"/>
          <w:szCs w:val="22"/>
        </w:rPr>
        <w:t>o</w:t>
      </w:r>
      <w:r>
        <w:rPr>
          <w:noProof/>
          <w:sz w:val="22"/>
          <w:szCs w:val="22"/>
        </w:rPr>
        <w:t>je se od:</w:t>
      </w:r>
    </w:p>
    <w:p w:rsidR="00802F3D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komercijaliste =</w:t>
      </w:r>
      <w:r w:rsidR="00D243C7">
        <w:rPr>
          <w:noProof/>
          <w:sz w:val="22"/>
          <w:szCs w:val="22"/>
        </w:rPr>
        <w:t>72.017</w:t>
      </w:r>
      <w:r>
        <w:rPr>
          <w:noProof/>
          <w:sz w:val="22"/>
          <w:szCs w:val="22"/>
        </w:rPr>
        <w:t>,00 kn,</w:t>
      </w:r>
    </w:p>
    <w:p w:rsidR="00FB6589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kuhare I konobare =</w:t>
      </w:r>
      <w:r w:rsidR="00D243C7">
        <w:rPr>
          <w:noProof/>
          <w:sz w:val="22"/>
          <w:szCs w:val="22"/>
        </w:rPr>
        <w:t>6.957</w:t>
      </w:r>
      <w:r>
        <w:rPr>
          <w:noProof/>
          <w:sz w:val="22"/>
          <w:szCs w:val="22"/>
        </w:rPr>
        <w:t>,00 kn,</w:t>
      </w:r>
    </w:p>
    <w:p w:rsidR="00FB6589" w:rsidRDefault="00FB6589" w:rsidP="00802F3D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prodavače =</w:t>
      </w:r>
      <w:r w:rsidR="00D243C7">
        <w:rPr>
          <w:noProof/>
          <w:sz w:val="22"/>
          <w:szCs w:val="22"/>
        </w:rPr>
        <w:t>3.314,00</w:t>
      </w:r>
      <w:r>
        <w:rPr>
          <w:noProof/>
          <w:sz w:val="22"/>
          <w:szCs w:val="22"/>
        </w:rPr>
        <w:t xml:space="preserve"> kn, </w:t>
      </w:r>
    </w:p>
    <w:p w:rsidR="00FB6589" w:rsidRDefault="00FB6589" w:rsidP="00FB6589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 w:rsidRPr="00FB6589">
        <w:rPr>
          <w:noProof/>
          <w:sz w:val="22"/>
          <w:szCs w:val="22"/>
        </w:rPr>
        <w:t>škole za strane jezike =</w:t>
      </w:r>
      <w:r w:rsidR="00D243C7">
        <w:rPr>
          <w:noProof/>
          <w:sz w:val="22"/>
          <w:szCs w:val="22"/>
        </w:rPr>
        <w:t>169.573</w:t>
      </w:r>
      <w:r w:rsidRPr="00FB6589">
        <w:rPr>
          <w:noProof/>
          <w:sz w:val="22"/>
          <w:szCs w:val="22"/>
        </w:rPr>
        <w:t>,00 kn.</w:t>
      </w: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 odnosu na prethodnu godinu prihodi su ostvereni u </w:t>
      </w:r>
      <w:r w:rsidR="00F014E8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F014E8">
        <w:rPr>
          <w:noProof/>
          <w:sz w:val="22"/>
          <w:szCs w:val="22"/>
        </w:rPr>
        <w:t>871</w:t>
      </w:r>
      <w:r>
        <w:rPr>
          <w:noProof/>
          <w:sz w:val="22"/>
          <w:szCs w:val="22"/>
        </w:rPr>
        <w:t>,00 kn</w:t>
      </w:r>
      <w:r w:rsidR="00F014E8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F014E8" w:rsidRDefault="00F014E8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126 Prihodi od pruženih usluga iznose =</w:t>
      </w:r>
      <w:r w:rsidR="00F014E8">
        <w:rPr>
          <w:noProof/>
          <w:sz w:val="22"/>
          <w:szCs w:val="22"/>
        </w:rPr>
        <w:t>124.002</w:t>
      </w:r>
      <w:r>
        <w:rPr>
          <w:noProof/>
          <w:sz w:val="22"/>
          <w:szCs w:val="22"/>
        </w:rPr>
        <w:t>,00 kn I sastoje se od:</w:t>
      </w:r>
    </w:p>
    <w:p w:rsidR="00FB6589" w:rsidRDefault="00FB6589" w:rsidP="00FB6589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najma poslovnog prostora =</w:t>
      </w:r>
      <w:r w:rsidR="00F014E8">
        <w:rPr>
          <w:noProof/>
          <w:sz w:val="22"/>
          <w:szCs w:val="22"/>
        </w:rPr>
        <w:t>4.970</w:t>
      </w:r>
      <w:r>
        <w:rPr>
          <w:noProof/>
          <w:sz w:val="22"/>
          <w:szCs w:val="22"/>
        </w:rPr>
        <w:t xml:space="preserve">,00 kn, </w:t>
      </w:r>
    </w:p>
    <w:p w:rsidR="00F014E8" w:rsidRPr="00F014E8" w:rsidRDefault="00057530" w:rsidP="00F014E8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prihoda od kino ulaznica =1</w:t>
      </w:r>
      <w:r w:rsidR="00F014E8">
        <w:rPr>
          <w:noProof/>
          <w:sz w:val="22"/>
          <w:szCs w:val="22"/>
        </w:rPr>
        <w:t>19</w:t>
      </w:r>
      <w:r>
        <w:rPr>
          <w:noProof/>
          <w:sz w:val="22"/>
          <w:szCs w:val="22"/>
        </w:rPr>
        <w:t>.</w:t>
      </w:r>
      <w:r w:rsidR="00F014E8">
        <w:rPr>
          <w:noProof/>
          <w:sz w:val="22"/>
          <w:szCs w:val="22"/>
        </w:rPr>
        <w:t>031</w:t>
      </w:r>
      <w:r>
        <w:rPr>
          <w:noProof/>
          <w:sz w:val="22"/>
          <w:szCs w:val="22"/>
        </w:rPr>
        <w:t>,00 kn.</w:t>
      </w:r>
    </w:p>
    <w:p w:rsidR="00057530" w:rsidRDefault="00F014E8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od pruženih usluga u odnosu na prethodnu godinu ostvareni su u većem iznosu od =</w:t>
      </w:r>
      <w:r w:rsidR="00E24BED">
        <w:rPr>
          <w:noProof/>
          <w:sz w:val="22"/>
          <w:szCs w:val="22"/>
        </w:rPr>
        <w:t xml:space="preserve">18.523,00 kn odnosno za 17,60 % sastoje se od </w:t>
      </w:r>
      <w:r>
        <w:rPr>
          <w:noProof/>
          <w:sz w:val="22"/>
          <w:szCs w:val="22"/>
        </w:rPr>
        <w:t xml:space="preserve"> </w:t>
      </w:r>
      <w:r w:rsidR="00E24BED">
        <w:rPr>
          <w:noProof/>
          <w:sz w:val="22"/>
          <w:szCs w:val="22"/>
        </w:rPr>
        <w:t>n</w:t>
      </w:r>
      <w:r>
        <w:rPr>
          <w:noProof/>
          <w:sz w:val="22"/>
          <w:szCs w:val="22"/>
        </w:rPr>
        <w:t>ajam</w:t>
      </w:r>
      <w:r w:rsidR="00E24BED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 xml:space="preserve"> poslovnog prostora </w:t>
      </w:r>
      <w:r w:rsidR="00E24BED">
        <w:rPr>
          <w:noProof/>
          <w:sz w:val="22"/>
          <w:szCs w:val="22"/>
        </w:rPr>
        <w:t xml:space="preserve">koji je </w:t>
      </w:r>
      <w:r>
        <w:rPr>
          <w:noProof/>
          <w:sz w:val="22"/>
          <w:szCs w:val="22"/>
        </w:rPr>
        <w:t>o</w:t>
      </w:r>
      <w:r w:rsidR="00E24BED">
        <w:rPr>
          <w:noProof/>
          <w:sz w:val="22"/>
          <w:szCs w:val="22"/>
        </w:rPr>
        <w:t>s</w:t>
      </w:r>
      <w:r>
        <w:rPr>
          <w:noProof/>
          <w:sz w:val="22"/>
          <w:szCs w:val="22"/>
        </w:rPr>
        <w:t>tvaren  u većem iznosu od =3.153,00 kn te</w:t>
      </w:r>
      <w:r w:rsidR="00E24BED">
        <w:rPr>
          <w:noProof/>
          <w:sz w:val="22"/>
          <w:szCs w:val="22"/>
        </w:rPr>
        <w:t xml:space="preserve"> je</w:t>
      </w:r>
      <w:r>
        <w:rPr>
          <w:noProof/>
          <w:sz w:val="22"/>
          <w:szCs w:val="22"/>
        </w:rPr>
        <w:t xml:space="preserve"> posjećenost kino predstavama, prodaja kino ulaznica, bila je veća za </w:t>
      </w:r>
      <w:r w:rsidR="00E24BED">
        <w:rPr>
          <w:noProof/>
          <w:sz w:val="22"/>
          <w:szCs w:val="22"/>
        </w:rPr>
        <w:t>=</w:t>
      </w:r>
      <w:r>
        <w:rPr>
          <w:noProof/>
          <w:sz w:val="22"/>
          <w:szCs w:val="22"/>
        </w:rPr>
        <w:t xml:space="preserve">15.370,00 kn. </w:t>
      </w:r>
    </w:p>
    <w:p w:rsidR="00F014E8" w:rsidRDefault="00F014E8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57530" w:rsidRDefault="00057530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12</w:t>
      </w:r>
      <w:r w:rsidR="00F014E8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</w:t>
      </w:r>
      <w:r w:rsidR="00F014E8">
        <w:rPr>
          <w:noProof/>
          <w:sz w:val="22"/>
          <w:szCs w:val="22"/>
        </w:rPr>
        <w:t xml:space="preserve">Kapitalne </w:t>
      </w:r>
      <w:r>
        <w:rPr>
          <w:noProof/>
          <w:sz w:val="22"/>
          <w:szCs w:val="22"/>
        </w:rPr>
        <w:t>donacije =</w:t>
      </w:r>
      <w:r w:rsidR="00F014E8">
        <w:rPr>
          <w:noProof/>
          <w:sz w:val="22"/>
          <w:szCs w:val="22"/>
        </w:rPr>
        <w:t>50</w:t>
      </w:r>
      <w:r>
        <w:rPr>
          <w:noProof/>
          <w:sz w:val="22"/>
          <w:szCs w:val="22"/>
        </w:rPr>
        <w:t xml:space="preserve">.000,00 kn doznačene su od Turističke zajednice </w:t>
      </w:r>
      <w:r w:rsidR="00AA75D9">
        <w:rPr>
          <w:noProof/>
          <w:sz w:val="22"/>
          <w:szCs w:val="22"/>
        </w:rPr>
        <w:t xml:space="preserve">Sisačko-moslavečke županije za </w:t>
      </w:r>
      <w:r w:rsidR="00F014E8">
        <w:rPr>
          <w:noProof/>
          <w:sz w:val="22"/>
          <w:szCs w:val="22"/>
        </w:rPr>
        <w:t>Muzejsku zbirku Sajko</w:t>
      </w:r>
      <w:r w:rsidR="00AA75D9">
        <w:rPr>
          <w:noProof/>
          <w:sz w:val="22"/>
          <w:szCs w:val="22"/>
        </w:rPr>
        <w:t>.</w:t>
      </w:r>
    </w:p>
    <w:p w:rsidR="00AA75D9" w:rsidRDefault="00AA75D9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13D1E" w:rsidRPr="00013D1E" w:rsidRDefault="00AA75D9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iz nadležnog proračuna za financiranje redovne djelatnosti proračunskih korisnika AOP 131 iznose =1.</w:t>
      </w:r>
      <w:r w:rsidR="00F014E8">
        <w:rPr>
          <w:noProof/>
          <w:sz w:val="22"/>
          <w:szCs w:val="22"/>
        </w:rPr>
        <w:t>663.964</w:t>
      </w:r>
      <w:r>
        <w:rPr>
          <w:noProof/>
          <w:sz w:val="22"/>
          <w:szCs w:val="22"/>
        </w:rPr>
        <w:t xml:space="preserve">,00 kn i u odnosu na prethodnu godinu ostvaren je u </w:t>
      </w:r>
      <w:r w:rsidR="00F014E8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od =</w:t>
      </w:r>
      <w:r w:rsidR="00F014E8">
        <w:rPr>
          <w:noProof/>
          <w:sz w:val="22"/>
          <w:szCs w:val="22"/>
        </w:rPr>
        <w:t>237.533</w:t>
      </w:r>
      <w:r>
        <w:rPr>
          <w:noProof/>
          <w:sz w:val="22"/>
          <w:szCs w:val="22"/>
        </w:rPr>
        <w:t xml:space="preserve">,00 kn odnosno za </w:t>
      </w:r>
      <w:r w:rsidR="00784EF6">
        <w:rPr>
          <w:noProof/>
          <w:sz w:val="22"/>
          <w:szCs w:val="22"/>
        </w:rPr>
        <w:t>12,50</w:t>
      </w:r>
      <w:r>
        <w:rPr>
          <w:noProof/>
          <w:sz w:val="22"/>
          <w:szCs w:val="22"/>
        </w:rPr>
        <w:t xml:space="preserve"> %, </w:t>
      </w:r>
      <w:r w:rsidR="00784EF6">
        <w:rPr>
          <w:noProof/>
          <w:sz w:val="22"/>
          <w:szCs w:val="22"/>
        </w:rPr>
        <w:t xml:space="preserve">2018. godine vršila se </w:t>
      </w:r>
      <w:r w:rsidR="00013D1E">
        <w:rPr>
          <w:noProof/>
          <w:sz w:val="22"/>
          <w:szCs w:val="22"/>
        </w:rPr>
        <w:t>adaptacij</w:t>
      </w:r>
      <w:r w:rsidR="00784EF6">
        <w:rPr>
          <w:noProof/>
          <w:sz w:val="22"/>
          <w:szCs w:val="22"/>
        </w:rPr>
        <w:t>a</w:t>
      </w:r>
      <w:r w:rsidR="00013D1E">
        <w:rPr>
          <w:noProof/>
          <w:sz w:val="22"/>
          <w:szCs w:val="22"/>
        </w:rPr>
        <w:t xml:space="preserve"> zgrade Pučkog otvorenog učilišta u svrhu obavljanja muzejske djelatnosti</w:t>
      </w:r>
      <w:r w:rsidR="00784EF6">
        <w:rPr>
          <w:noProof/>
          <w:sz w:val="22"/>
          <w:szCs w:val="22"/>
        </w:rPr>
        <w:t xml:space="preserve"> te su zbog toga prihodi u 2018. godini bili veći budući je dio rashoda financiran temeljem prihoda nadležnog proračuna.</w:t>
      </w:r>
      <w:r w:rsidR="00013D1E">
        <w:rPr>
          <w:noProof/>
          <w:sz w:val="22"/>
          <w:szCs w:val="22"/>
        </w:rPr>
        <w:t xml:space="preserve"> Prihodi se sastoje od =1.</w:t>
      </w:r>
      <w:r w:rsidR="00784EF6">
        <w:rPr>
          <w:noProof/>
          <w:sz w:val="22"/>
          <w:szCs w:val="22"/>
        </w:rPr>
        <w:t>523.832</w:t>
      </w:r>
      <w:r w:rsidR="00013D1E">
        <w:rPr>
          <w:noProof/>
          <w:sz w:val="22"/>
          <w:szCs w:val="22"/>
        </w:rPr>
        <w:t>,00 kn prihodi iz nadležnog proračuna za financiranje rashoda poslovanja te prihod iz nadležnog proračuna za financiranje rashoda za nabavu nefinancijske imovine =</w:t>
      </w:r>
      <w:r w:rsidR="00784EF6">
        <w:rPr>
          <w:noProof/>
          <w:sz w:val="22"/>
          <w:szCs w:val="22"/>
        </w:rPr>
        <w:t>140.132</w:t>
      </w:r>
      <w:r w:rsidR="00013D1E">
        <w:rPr>
          <w:noProof/>
          <w:sz w:val="22"/>
          <w:szCs w:val="22"/>
        </w:rPr>
        <w:t>,00 kn.</w:t>
      </w:r>
    </w:p>
    <w:p w:rsidR="00794D79" w:rsidRPr="00794D79" w:rsidRDefault="00794D79" w:rsidP="00794D79">
      <w:pPr>
        <w:pStyle w:val="Odlomakpopisa"/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8E7DAE" w:rsidRDefault="008E7DA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Rashodi poslovanja AOP 148 ostvareni su u iznosu od =1.447.629,00 kn u odnosu na prethodnu godinu ostvareni su u manjem iznosu od =49.692,00 kn odnosno za 3,3%.</w:t>
      </w:r>
    </w:p>
    <w:p w:rsidR="00CD4902" w:rsidRDefault="00CD4902" w:rsidP="00456A4B">
      <w:pPr>
        <w:tabs>
          <w:tab w:val="left" w:pos="4663"/>
        </w:tabs>
        <w:rPr>
          <w:noProof/>
          <w:sz w:val="22"/>
          <w:szCs w:val="22"/>
        </w:rPr>
      </w:pPr>
    </w:p>
    <w:p w:rsidR="00DE2CA8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149 Rashodi za zaposlene iznose =</w:t>
      </w:r>
      <w:r w:rsidR="00784EF6">
        <w:rPr>
          <w:noProof/>
          <w:sz w:val="22"/>
          <w:szCs w:val="22"/>
        </w:rPr>
        <w:t>957.121</w:t>
      </w:r>
      <w:r>
        <w:rPr>
          <w:noProof/>
          <w:sz w:val="22"/>
          <w:szCs w:val="22"/>
        </w:rPr>
        <w:t xml:space="preserve">,00 kn i u odnosu na prethodnu godinu </w:t>
      </w:r>
      <w:r w:rsidR="00784EF6">
        <w:rPr>
          <w:noProof/>
          <w:sz w:val="22"/>
          <w:szCs w:val="22"/>
        </w:rPr>
        <w:t xml:space="preserve">veći su za =271.968,00 kn odnosno za 39,69 %. </w:t>
      </w:r>
      <w:r>
        <w:rPr>
          <w:noProof/>
          <w:sz w:val="22"/>
          <w:szCs w:val="22"/>
        </w:rPr>
        <w:t xml:space="preserve"> </w:t>
      </w:r>
    </w:p>
    <w:p w:rsidR="00A5393B" w:rsidRDefault="00A5393B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151 plaća za redovan rad, povećanje za =207.977,00 kn te AOP 156 doprinos za plaću, povećanje za =30.272,00 kn osvareni su radi rashoda tri djelatnika koji su zaposleni  od rujna 2018. godine te su rashodi teretili cijelu 2019. godinu.  </w:t>
      </w:r>
    </w:p>
    <w:p w:rsidR="00A5393B" w:rsidRDefault="00A5393B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64136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155 ostali rashodi za zaposlene iznose =</w:t>
      </w:r>
      <w:r w:rsidR="00A5393B">
        <w:rPr>
          <w:noProof/>
          <w:sz w:val="22"/>
          <w:szCs w:val="22"/>
        </w:rPr>
        <w:t>65.795,00</w:t>
      </w:r>
      <w:r>
        <w:rPr>
          <w:noProof/>
          <w:sz w:val="22"/>
          <w:szCs w:val="22"/>
        </w:rPr>
        <w:t xml:space="preserve"> kn te u odnosu na prethodnu godinu veći su za =</w:t>
      </w:r>
      <w:r w:rsidR="00A5393B">
        <w:rPr>
          <w:noProof/>
          <w:sz w:val="22"/>
          <w:szCs w:val="22"/>
        </w:rPr>
        <w:t>33.</w:t>
      </w:r>
      <w:r w:rsidR="00335D4B">
        <w:rPr>
          <w:noProof/>
          <w:sz w:val="22"/>
          <w:szCs w:val="22"/>
        </w:rPr>
        <w:t>719</w:t>
      </w:r>
      <w:r>
        <w:rPr>
          <w:noProof/>
          <w:sz w:val="22"/>
          <w:szCs w:val="22"/>
        </w:rPr>
        <w:t xml:space="preserve">,00 kn odnosno za </w:t>
      </w:r>
      <w:r w:rsidR="00335D4B">
        <w:rPr>
          <w:noProof/>
          <w:sz w:val="22"/>
          <w:szCs w:val="22"/>
        </w:rPr>
        <w:t>105,1</w:t>
      </w:r>
      <w:r>
        <w:rPr>
          <w:noProof/>
          <w:sz w:val="22"/>
          <w:szCs w:val="22"/>
        </w:rPr>
        <w:t xml:space="preserve"> %. </w:t>
      </w:r>
      <w:r w:rsidR="00164136">
        <w:rPr>
          <w:noProof/>
          <w:sz w:val="22"/>
          <w:szCs w:val="22"/>
        </w:rPr>
        <w:t xml:space="preserve">U </w:t>
      </w:r>
      <w:r w:rsidR="00335D4B">
        <w:rPr>
          <w:noProof/>
          <w:sz w:val="22"/>
          <w:szCs w:val="22"/>
        </w:rPr>
        <w:t>odnosu na prethodnu godinu povećenja se odnosi na isplatu naknade za smrtni slučaj te</w:t>
      </w:r>
      <w:r w:rsidR="00A05261">
        <w:rPr>
          <w:noProof/>
          <w:sz w:val="22"/>
          <w:szCs w:val="22"/>
        </w:rPr>
        <w:t xml:space="preserve"> na isplatu </w:t>
      </w:r>
      <w:r w:rsidR="00335D4B">
        <w:rPr>
          <w:noProof/>
          <w:sz w:val="22"/>
          <w:szCs w:val="22"/>
        </w:rPr>
        <w:t>neiskorištenog godišnjeg odmora.</w:t>
      </w:r>
    </w:p>
    <w:p w:rsidR="00844372" w:rsidRDefault="0084437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44372" w:rsidRDefault="0084437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159 doprinos za obvezno osiguranje u slučaju nezaposloenosti – smanjenje u iznosu od =8.541,00 kn odnosno za 90,2 % odnosi se na izmjenu Zakona o doprinosima odnosno na ukidanju istog, ostvareni rashodi odnose se na rashode za doprinos za obvezno osiguranje u slučaju nezaposlenosti za plaću za prosinac 2018. godine.</w:t>
      </w:r>
    </w:p>
    <w:p w:rsidR="00164136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64136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Materijalni rashodi AOP 160 iznose =</w:t>
      </w:r>
      <w:r w:rsidR="00844372">
        <w:rPr>
          <w:noProof/>
          <w:sz w:val="22"/>
          <w:szCs w:val="22"/>
        </w:rPr>
        <w:t>1.005.989</w:t>
      </w:r>
      <w:r>
        <w:rPr>
          <w:noProof/>
          <w:sz w:val="22"/>
          <w:szCs w:val="22"/>
        </w:rPr>
        <w:t>,00 kn te su u odnosu na prethodnu godinu ostvareni u većem iznosu za =</w:t>
      </w:r>
      <w:r w:rsidR="00D814AA">
        <w:rPr>
          <w:noProof/>
          <w:sz w:val="22"/>
          <w:szCs w:val="22"/>
        </w:rPr>
        <w:t>243.549</w:t>
      </w:r>
      <w:r>
        <w:rPr>
          <w:noProof/>
          <w:sz w:val="22"/>
          <w:szCs w:val="22"/>
        </w:rPr>
        <w:t xml:space="preserve">,00 kn odnosno za </w:t>
      </w:r>
      <w:r w:rsidR="00D814AA">
        <w:rPr>
          <w:noProof/>
          <w:sz w:val="22"/>
          <w:szCs w:val="22"/>
        </w:rPr>
        <w:t>31,9</w:t>
      </w:r>
      <w:r w:rsidR="00DE2CA8">
        <w:rPr>
          <w:noProof/>
          <w:sz w:val="22"/>
          <w:szCs w:val="22"/>
        </w:rPr>
        <w:t xml:space="preserve"> %.</w:t>
      </w:r>
      <w:r w:rsidR="00D814AA">
        <w:rPr>
          <w:noProof/>
          <w:sz w:val="22"/>
          <w:szCs w:val="22"/>
        </w:rPr>
        <w:t xml:space="preserve"> Najveći dio povećanja odnosi se na povećanje na rashode za manifestacije AOP 192.</w:t>
      </w:r>
    </w:p>
    <w:p w:rsidR="00600062" w:rsidRDefault="0060006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00062" w:rsidRDefault="0060006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161 naknada troškova zaposlenima ostvareni su u iznosu od =66.305,00 kn te su u odnosu na 2018. godinu veći za =11.350,00 kn</w:t>
      </w:r>
      <w:r w:rsidR="00914437">
        <w:rPr>
          <w:noProof/>
          <w:sz w:val="22"/>
          <w:szCs w:val="22"/>
        </w:rPr>
        <w:t xml:space="preserve"> odnosno za 20,7</w:t>
      </w:r>
      <w:r>
        <w:rPr>
          <w:noProof/>
          <w:sz w:val="22"/>
          <w:szCs w:val="22"/>
        </w:rPr>
        <w:t xml:space="preserve"> %. Najveći udio u strukturi naknade troškova zaposlenima AOP 163-naknada za prijevoz, za rad na terenu i odvojeni život te iznose =54.770,00 kn i u odnosu na prethodnu godinu veći su za =17.918,00 kn, 48,55 %. Povećanje se odnosi nakndadu trškova za prijevoz za tri djelatnika koji su zaposelni u rujnu 2018. godini što se odrazilo na rashode za prijevoz t</w:t>
      </w:r>
      <w:r w:rsidR="00E24BED">
        <w:rPr>
          <w:noProof/>
          <w:sz w:val="22"/>
          <w:szCs w:val="22"/>
        </w:rPr>
        <w:t>ije</w:t>
      </w:r>
      <w:r>
        <w:rPr>
          <w:noProof/>
          <w:sz w:val="22"/>
          <w:szCs w:val="22"/>
        </w:rPr>
        <w:t>kom cijele 2019. godine.</w:t>
      </w:r>
    </w:p>
    <w:p w:rsidR="00D814AA" w:rsidRDefault="008D0A0C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165 ostale naknade troškova zaposlenima u iznosu od =7.544,00 kn odnose se na naknadu za korištenje privatnog automobila u službene svrhe u iznosu od =6.744,00 kn te ostale naknade troškova zaposlenima u iznosu od =800,00 kn. Rashodi su ostvareni temeljm putovanja</w:t>
      </w:r>
      <w:r w:rsidR="00336DEB">
        <w:rPr>
          <w:noProof/>
          <w:sz w:val="22"/>
          <w:szCs w:val="22"/>
        </w:rPr>
        <w:t xml:space="preserve"> na službeni put</w:t>
      </w:r>
      <w:r>
        <w:rPr>
          <w:noProof/>
          <w:sz w:val="22"/>
          <w:szCs w:val="22"/>
        </w:rPr>
        <w:t xml:space="preserve"> privatnim automobilima budući službeno vozilo nije bilo u ispravnom stanju.</w:t>
      </w:r>
    </w:p>
    <w:p w:rsidR="00914437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14437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166 rashodi za materijal i energiju iznose =159.194,00 kn te u odnosu na prethodnu godinu ostvareni su u većem iznosu od =21.559,00 kn, za 15,7 % . </w:t>
      </w:r>
    </w:p>
    <w:p w:rsidR="00914437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AOP 167 uredski materijal i ostali materijalni rashodi u odnosu na prethodnu godinu ostvareni su u većem iznosu za =1</w:t>
      </w:r>
      <w:r w:rsidR="00462747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.898,00 kn odnosn</w:t>
      </w:r>
      <w:r w:rsidR="00462747">
        <w:rPr>
          <w:noProof/>
          <w:sz w:val="22"/>
          <w:szCs w:val="22"/>
        </w:rPr>
        <w:t>o za 50,2</w:t>
      </w:r>
      <w:r>
        <w:rPr>
          <w:noProof/>
          <w:sz w:val="22"/>
          <w:szCs w:val="22"/>
        </w:rPr>
        <w:t xml:space="preserve"> %</w:t>
      </w:r>
      <w:r w:rsidR="00462747">
        <w:rPr>
          <w:noProof/>
          <w:sz w:val="22"/>
          <w:szCs w:val="22"/>
        </w:rPr>
        <w:t xml:space="preserve">. Povećanje se u najvećem dijelu odnosi na kupnju literature za polaznike novih tečajeva u Pučkom otvorenom učilištu, tečaj francuskog i talijanskog jezika. Također u 2019. godini u odnosu na 2018. godinu povećani su troškovi za materijal i sredstva za čišćenje i održavanje, do povećanja je došlo radi završetka radova na Muzeju </w:t>
      </w:r>
      <w:r w:rsidR="00573CAA">
        <w:rPr>
          <w:noProof/>
          <w:sz w:val="22"/>
          <w:szCs w:val="22"/>
        </w:rPr>
        <w:t>što je rezultiralo većom potrebom za čišćenjem.</w:t>
      </w:r>
    </w:p>
    <w:p w:rsidR="00573CAA" w:rsidRDefault="00573CAA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169 energija =98,332,00 kn, povećanje u odnosu na 2018. godinu iznosi =29.513,00 kn, 42,9 %.</w:t>
      </w:r>
      <w:r w:rsidR="00F96746">
        <w:rPr>
          <w:noProof/>
          <w:sz w:val="22"/>
          <w:szCs w:val="22"/>
        </w:rPr>
        <w:t xml:space="preserve"> Na </w:t>
      </w:r>
      <w:r>
        <w:rPr>
          <w:noProof/>
          <w:sz w:val="22"/>
          <w:szCs w:val="22"/>
        </w:rPr>
        <w:t xml:space="preserve"> </w:t>
      </w:r>
      <w:r w:rsidR="00F96746">
        <w:rPr>
          <w:noProof/>
          <w:sz w:val="22"/>
          <w:szCs w:val="22"/>
        </w:rPr>
        <w:t>povećanje energije odrazilo se terećenje rashoda u 2019. za račune koji su naknadno dostavljeni, a odnose se na prosinac 2018. godine te veći rashoda za plin i energiju radi Muzeja.</w:t>
      </w:r>
    </w:p>
    <w:p w:rsidR="00F96746" w:rsidRDefault="00FA3ECB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investicijsko održavanje  AOP 170 u 201</w:t>
      </w:r>
      <w:r w:rsidR="00F96746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godni iznose =1</w:t>
      </w:r>
      <w:r w:rsidR="00F96746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>.</w:t>
      </w:r>
      <w:r w:rsidR="00F96746">
        <w:rPr>
          <w:noProof/>
          <w:sz w:val="22"/>
          <w:szCs w:val="22"/>
        </w:rPr>
        <w:t>464</w:t>
      </w:r>
      <w:r>
        <w:rPr>
          <w:noProof/>
          <w:sz w:val="22"/>
          <w:szCs w:val="22"/>
        </w:rPr>
        <w:t>,00 kn te su u odnosu za 201</w:t>
      </w:r>
      <w:r w:rsidR="00F96746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 xml:space="preserve">. godinu </w:t>
      </w:r>
      <w:r w:rsidR="00F96746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za =</w:t>
      </w:r>
      <w:r w:rsidR="00F96746">
        <w:rPr>
          <w:noProof/>
          <w:sz w:val="22"/>
          <w:szCs w:val="22"/>
        </w:rPr>
        <w:t>6.283</w:t>
      </w:r>
      <w:r>
        <w:rPr>
          <w:noProof/>
          <w:sz w:val="22"/>
          <w:szCs w:val="22"/>
        </w:rPr>
        <w:t xml:space="preserve">,00 odnosno za </w:t>
      </w:r>
      <w:r w:rsidR="00A61F14">
        <w:rPr>
          <w:noProof/>
          <w:sz w:val="22"/>
          <w:szCs w:val="22"/>
        </w:rPr>
        <w:t>5</w:t>
      </w:r>
      <w:r w:rsidR="00F96746">
        <w:rPr>
          <w:noProof/>
          <w:sz w:val="22"/>
          <w:szCs w:val="22"/>
        </w:rPr>
        <w:t>6</w:t>
      </w:r>
      <w:r w:rsidR="00A61F14">
        <w:rPr>
          <w:noProof/>
          <w:sz w:val="22"/>
          <w:szCs w:val="22"/>
        </w:rPr>
        <w:t>,</w:t>
      </w:r>
      <w:r w:rsidR="00F96746">
        <w:rPr>
          <w:noProof/>
          <w:sz w:val="22"/>
          <w:szCs w:val="22"/>
        </w:rPr>
        <w:t xml:space="preserve">2 </w:t>
      </w:r>
      <w:r w:rsidR="00A61F14">
        <w:rPr>
          <w:noProof/>
          <w:sz w:val="22"/>
          <w:szCs w:val="22"/>
        </w:rPr>
        <w:t>%.</w:t>
      </w:r>
      <w:r w:rsidR="00F96746">
        <w:rPr>
          <w:noProof/>
          <w:sz w:val="22"/>
          <w:szCs w:val="22"/>
        </w:rPr>
        <w:t xml:space="preserve"> Povećanje se u najvećem dijelu odnosi na veće troškove za materijal i dijelove za tekuće i investicijsko održavanje građevinskih objekata =</w:t>
      </w:r>
      <w:r w:rsidR="00BD2A08">
        <w:rPr>
          <w:noProof/>
          <w:sz w:val="22"/>
          <w:szCs w:val="22"/>
        </w:rPr>
        <w:t xml:space="preserve">3.988,00 kn na što se odrazio završetak radova na Muzeju te povećani troškovi popravka automobila u iznosu od =1.659,00 kn. </w:t>
      </w:r>
    </w:p>
    <w:p w:rsidR="00F96746" w:rsidRDefault="00F9674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AOP 174 ukupno rashodi za usluge za 201</w:t>
      </w:r>
      <w:r w:rsidR="00BD2A08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godinu iznose =2</w:t>
      </w:r>
      <w:r w:rsidR="00BD2A08">
        <w:rPr>
          <w:noProof/>
          <w:sz w:val="22"/>
          <w:szCs w:val="22"/>
        </w:rPr>
        <w:t>68</w:t>
      </w:r>
      <w:r>
        <w:rPr>
          <w:noProof/>
          <w:sz w:val="22"/>
          <w:szCs w:val="22"/>
        </w:rPr>
        <w:t>.</w:t>
      </w:r>
      <w:r w:rsidR="00BD2A08">
        <w:rPr>
          <w:noProof/>
          <w:sz w:val="22"/>
          <w:szCs w:val="22"/>
        </w:rPr>
        <w:t>833</w:t>
      </w:r>
      <w:r>
        <w:rPr>
          <w:noProof/>
          <w:sz w:val="22"/>
          <w:szCs w:val="22"/>
        </w:rPr>
        <w:t>,00 kn te u o</w:t>
      </w:r>
      <w:r w:rsidR="00BD2A08">
        <w:rPr>
          <w:noProof/>
          <w:sz w:val="22"/>
          <w:szCs w:val="22"/>
        </w:rPr>
        <w:t>dnosu</w:t>
      </w:r>
      <w:r>
        <w:rPr>
          <w:noProof/>
          <w:sz w:val="22"/>
          <w:szCs w:val="22"/>
        </w:rPr>
        <w:t xml:space="preserve"> na prethodnu godinu veći su za </w:t>
      </w:r>
      <w:r w:rsidR="001C09B9">
        <w:rPr>
          <w:noProof/>
          <w:sz w:val="22"/>
          <w:szCs w:val="22"/>
        </w:rPr>
        <w:t>=</w:t>
      </w:r>
      <w:r w:rsidR="00BD2A08">
        <w:rPr>
          <w:noProof/>
          <w:sz w:val="22"/>
          <w:szCs w:val="22"/>
        </w:rPr>
        <w:t>26.309</w:t>
      </w:r>
      <w:r w:rsidR="001C09B9">
        <w:rPr>
          <w:noProof/>
          <w:sz w:val="22"/>
          <w:szCs w:val="22"/>
        </w:rPr>
        <w:t xml:space="preserve">,00 kn, odnodno povećanje iznosi </w:t>
      </w:r>
      <w:r w:rsidR="00BD2A08">
        <w:rPr>
          <w:noProof/>
          <w:sz w:val="22"/>
          <w:szCs w:val="22"/>
        </w:rPr>
        <w:t>10</w:t>
      </w:r>
      <w:r w:rsidR="001C09B9">
        <w:rPr>
          <w:noProof/>
          <w:sz w:val="22"/>
          <w:szCs w:val="22"/>
        </w:rPr>
        <w:t>,</w:t>
      </w:r>
      <w:r w:rsidR="00BD2A08">
        <w:rPr>
          <w:noProof/>
          <w:sz w:val="22"/>
          <w:szCs w:val="22"/>
        </w:rPr>
        <w:t>8</w:t>
      </w:r>
      <w:r w:rsidR="001C09B9">
        <w:rPr>
          <w:noProof/>
          <w:sz w:val="22"/>
          <w:szCs w:val="22"/>
        </w:rPr>
        <w:t xml:space="preserve"> %.</w:t>
      </w:r>
    </w:p>
    <w:p w:rsidR="00BD2A08" w:rsidRDefault="001C09B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17</w:t>
      </w:r>
      <w:r w:rsidR="00BD2A08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 </w:t>
      </w:r>
      <w:r w:rsidR="00BD2A08">
        <w:rPr>
          <w:noProof/>
          <w:sz w:val="22"/>
          <w:szCs w:val="22"/>
        </w:rPr>
        <w:t>usluge promidžbe i informiranja u iznosu od =6.163,00 kn u odnosu na prethodnu godinu veće su za =</w:t>
      </w:r>
      <w:r w:rsidR="00B005FF">
        <w:rPr>
          <w:noProof/>
          <w:sz w:val="22"/>
          <w:szCs w:val="22"/>
        </w:rPr>
        <w:t>2.807,00 kn odnosno za 83,6 %, povećanje se odnosi na objavu oglasa za izbor ravnatelja.</w:t>
      </w:r>
    </w:p>
    <w:p w:rsidR="00B005FF" w:rsidRDefault="00B005FF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180 zdravstvene i veterinrske usluge u 2019. godini ostvarene su u iznosu od =11.770,00 kn te u odnosu na prethodnu godinu povećanje je za =10.530,00 kn, 849,20%, do povećanja je došlo radi sistematskog pregleda djelatnika u 2019. godini.</w:t>
      </w:r>
    </w:p>
    <w:p w:rsidR="00BD2A08" w:rsidRDefault="00B005FF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183 ostale usluge iznose =28.367,00 kn te u odnosu na prethodnu godinu veći su =12.988,00 kn odnosno </w:t>
      </w:r>
      <w:r w:rsidR="003A5853">
        <w:rPr>
          <w:noProof/>
          <w:sz w:val="22"/>
          <w:szCs w:val="22"/>
        </w:rPr>
        <w:t>za 84,5%, povećanje se u najvećm iznosu odnosi na rashode digitalizacij</w:t>
      </w:r>
      <w:r w:rsidR="00A36F56">
        <w:rPr>
          <w:noProof/>
          <w:sz w:val="22"/>
          <w:szCs w:val="22"/>
        </w:rPr>
        <w:t>u</w:t>
      </w:r>
      <w:r w:rsidR="003A5853">
        <w:rPr>
          <w:noProof/>
          <w:sz w:val="22"/>
          <w:szCs w:val="22"/>
        </w:rPr>
        <w:t xml:space="preserve"> Muzeja.</w:t>
      </w:r>
    </w:p>
    <w:p w:rsidR="00B005FF" w:rsidRDefault="00B005FF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C09B9" w:rsidRDefault="001C09B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184 naknade troškova osobama izvan radnog odnosa u iznosu od =</w:t>
      </w:r>
      <w:r w:rsidR="003A5853">
        <w:rPr>
          <w:noProof/>
          <w:sz w:val="22"/>
          <w:szCs w:val="22"/>
        </w:rPr>
        <w:t>5.530</w:t>
      </w:r>
      <w:r>
        <w:rPr>
          <w:noProof/>
          <w:sz w:val="22"/>
          <w:szCs w:val="22"/>
        </w:rPr>
        <w:t xml:space="preserve">,00 kn odnose se na rashode </w:t>
      </w:r>
      <w:r w:rsidR="00E16FDF">
        <w:rPr>
          <w:noProof/>
          <w:sz w:val="22"/>
          <w:szCs w:val="22"/>
        </w:rPr>
        <w:t>za</w:t>
      </w:r>
      <w:r>
        <w:rPr>
          <w:noProof/>
          <w:sz w:val="22"/>
          <w:szCs w:val="22"/>
        </w:rPr>
        <w:t xml:space="preserve"> doprinos iz plaće </w:t>
      </w:r>
      <w:r w:rsidR="003A5853">
        <w:rPr>
          <w:noProof/>
          <w:sz w:val="22"/>
          <w:szCs w:val="22"/>
        </w:rPr>
        <w:t xml:space="preserve">i na plaću </w:t>
      </w:r>
      <w:r>
        <w:rPr>
          <w:noProof/>
          <w:sz w:val="22"/>
          <w:szCs w:val="22"/>
        </w:rPr>
        <w:t xml:space="preserve">temeljem Ugovora o stručnom </w:t>
      </w:r>
      <w:r w:rsidR="00E16FDF">
        <w:rPr>
          <w:noProof/>
          <w:sz w:val="22"/>
          <w:szCs w:val="22"/>
        </w:rPr>
        <w:t>osposobljavanju za rad bez zasnivanje radnog odnosa s Hrvatskim zavodom za zapošljavanje za jednu osobu.</w:t>
      </w:r>
    </w:p>
    <w:p w:rsidR="009A7632" w:rsidRDefault="009A763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3A5853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AOP 185 iznose =</w:t>
      </w:r>
      <w:r w:rsidR="003A5853">
        <w:rPr>
          <w:noProof/>
          <w:sz w:val="22"/>
          <w:szCs w:val="22"/>
        </w:rPr>
        <w:t>506.127</w:t>
      </w:r>
      <w:r>
        <w:rPr>
          <w:noProof/>
          <w:sz w:val="22"/>
          <w:szCs w:val="22"/>
        </w:rPr>
        <w:t>,00 kn te u odnosu na 201</w:t>
      </w:r>
      <w:r w:rsidR="003A5853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>. godinu ostvareni su u većem iznosu za =</w:t>
      </w:r>
      <w:r w:rsidR="003A5853">
        <w:rPr>
          <w:noProof/>
          <w:sz w:val="22"/>
          <w:szCs w:val="22"/>
        </w:rPr>
        <w:t>183.048,00</w:t>
      </w:r>
      <w:r>
        <w:rPr>
          <w:noProof/>
          <w:sz w:val="22"/>
          <w:szCs w:val="22"/>
        </w:rPr>
        <w:t xml:space="preserve"> kn, </w:t>
      </w:r>
      <w:r w:rsidR="003A5853">
        <w:rPr>
          <w:noProof/>
          <w:sz w:val="22"/>
          <w:szCs w:val="22"/>
        </w:rPr>
        <w:t>56,70</w:t>
      </w:r>
      <w:r>
        <w:rPr>
          <w:noProof/>
          <w:sz w:val="22"/>
          <w:szCs w:val="22"/>
        </w:rPr>
        <w:t xml:space="preserve"> %. </w:t>
      </w:r>
      <w:r w:rsidR="003A5853">
        <w:rPr>
          <w:noProof/>
          <w:sz w:val="22"/>
          <w:szCs w:val="22"/>
        </w:rPr>
        <w:t xml:space="preserve"> Povećanje se ostvarilo na pozicijama AOP 188 reprezentacija =15.979,00 kn, 70,7 % te AOP 192 ostali nespomenuti rashodi poslovanja =168.352,00 kn odnosno za 67,5%</w:t>
      </w:r>
      <w:r w:rsidR="001465C8">
        <w:rPr>
          <w:noProof/>
          <w:sz w:val="22"/>
          <w:szCs w:val="22"/>
        </w:rPr>
        <w:t>.</w:t>
      </w:r>
      <w:r w:rsidR="003A5853">
        <w:rPr>
          <w:noProof/>
          <w:sz w:val="22"/>
          <w:szCs w:val="22"/>
        </w:rPr>
        <w:t xml:space="preserve"> </w:t>
      </w:r>
      <w:r w:rsidR="001465C8">
        <w:rPr>
          <w:noProof/>
          <w:sz w:val="22"/>
          <w:szCs w:val="22"/>
        </w:rPr>
        <w:t>D</w:t>
      </w:r>
      <w:r w:rsidR="003A5853">
        <w:rPr>
          <w:noProof/>
          <w:sz w:val="22"/>
          <w:szCs w:val="22"/>
        </w:rPr>
        <w:t xml:space="preserve">o povećanja je došlo radi organizacije manifestacije NOVsky festivala znanosti i umjetnosti koji se prvi put organizirao </w:t>
      </w:r>
      <w:r w:rsidR="003A5853">
        <w:rPr>
          <w:noProof/>
          <w:sz w:val="22"/>
          <w:szCs w:val="22"/>
        </w:rPr>
        <w:lastRenderedPageBreak/>
        <w:t xml:space="preserve">u Gradu Novska, svečanog otvorenja Muzeja </w:t>
      </w:r>
      <w:r w:rsidR="001465C8">
        <w:rPr>
          <w:noProof/>
          <w:sz w:val="22"/>
          <w:szCs w:val="22"/>
        </w:rPr>
        <w:t xml:space="preserve">te većeg broja izložbi u odnosu na prethodnu godinu uz redovne organizacje manifestacija Ljeto u Novskoj, Lukovo te Fashion </w:t>
      </w:r>
      <w:r w:rsidR="007A6A31">
        <w:rPr>
          <w:noProof/>
          <w:sz w:val="22"/>
          <w:szCs w:val="22"/>
        </w:rPr>
        <w:t>D</w:t>
      </w:r>
      <w:r w:rsidR="001465C8">
        <w:rPr>
          <w:noProof/>
          <w:sz w:val="22"/>
          <w:szCs w:val="22"/>
        </w:rPr>
        <w:t xml:space="preserve">ay. </w:t>
      </w:r>
    </w:p>
    <w:p w:rsidR="003A5853" w:rsidRDefault="003A5853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193 Financijski rashodi iznose =</w:t>
      </w:r>
      <w:r w:rsidR="001465C8">
        <w:rPr>
          <w:noProof/>
          <w:sz w:val="22"/>
          <w:szCs w:val="22"/>
        </w:rPr>
        <w:t>67</w:t>
      </w:r>
      <w:r>
        <w:rPr>
          <w:noProof/>
          <w:sz w:val="22"/>
          <w:szCs w:val="22"/>
        </w:rPr>
        <w:t>,00 kn i odnose se na zatezne kamate.</w:t>
      </w: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4852BC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341 Rashodi za nabavu nefinancijske imovine iznose =</w:t>
      </w:r>
      <w:r w:rsidR="001465C8">
        <w:rPr>
          <w:noProof/>
          <w:sz w:val="22"/>
          <w:szCs w:val="22"/>
        </w:rPr>
        <w:t>147.131</w:t>
      </w:r>
      <w:r>
        <w:rPr>
          <w:noProof/>
          <w:sz w:val="22"/>
          <w:szCs w:val="22"/>
        </w:rPr>
        <w:t xml:space="preserve">,00 kn u odnosu na prethodnu godinu rashodi su </w:t>
      </w:r>
      <w:r w:rsidR="001465C8">
        <w:rPr>
          <w:noProof/>
          <w:sz w:val="22"/>
          <w:szCs w:val="22"/>
        </w:rPr>
        <w:t>manji</w:t>
      </w:r>
      <w:r>
        <w:rPr>
          <w:noProof/>
          <w:sz w:val="22"/>
          <w:szCs w:val="22"/>
        </w:rPr>
        <w:t xml:space="preserve"> za =</w:t>
      </w:r>
      <w:r w:rsidR="001465C8">
        <w:rPr>
          <w:noProof/>
          <w:sz w:val="22"/>
          <w:szCs w:val="22"/>
        </w:rPr>
        <w:t>690.046,00</w:t>
      </w:r>
      <w:r>
        <w:rPr>
          <w:noProof/>
          <w:sz w:val="22"/>
          <w:szCs w:val="22"/>
        </w:rPr>
        <w:t xml:space="preserve"> kn, odnosno za </w:t>
      </w:r>
      <w:r w:rsidR="001465C8">
        <w:rPr>
          <w:noProof/>
          <w:sz w:val="22"/>
          <w:szCs w:val="22"/>
        </w:rPr>
        <w:t>82,4</w:t>
      </w:r>
      <w:r>
        <w:rPr>
          <w:noProof/>
          <w:sz w:val="22"/>
          <w:szCs w:val="22"/>
        </w:rPr>
        <w:t xml:space="preserve"> %. </w:t>
      </w:r>
      <w:r w:rsidR="001465C8">
        <w:rPr>
          <w:noProof/>
          <w:sz w:val="22"/>
          <w:szCs w:val="22"/>
        </w:rPr>
        <w:t xml:space="preserve">U 2018. u najvećem dijelu rashodi su se odnosilia na dodatna ulaganja na građevinskom objektu </w:t>
      </w:r>
      <w:r w:rsidR="004852BC">
        <w:rPr>
          <w:noProof/>
          <w:sz w:val="22"/>
          <w:szCs w:val="22"/>
        </w:rPr>
        <w:t xml:space="preserve">radi </w:t>
      </w:r>
      <w:r w:rsidR="004852BC" w:rsidRPr="00253551">
        <w:rPr>
          <w:noProof/>
          <w:sz w:val="22"/>
          <w:szCs w:val="22"/>
        </w:rPr>
        <w:t>adaptacij</w:t>
      </w:r>
      <w:r w:rsidR="004852BC">
        <w:rPr>
          <w:noProof/>
          <w:sz w:val="22"/>
          <w:szCs w:val="22"/>
        </w:rPr>
        <w:t>e</w:t>
      </w:r>
      <w:r w:rsidR="004852BC" w:rsidRPr="00253551">
        <w:rPr>
          <w:noProof/>
          <w:sz w:val="22"/>
          <w:szCs w:val="22"/>
        </w:rPr>
        <w:t xml:space="preserve"> zgrade Pučkog otvorenog učilišta u svrhu obavljanja muzejske djelatnosti</w:t>
      </w:r>
      <w:r w:rsidR="004852BC">
        <w:rPr>
          <w:noProof/>
          <w:sz w:val="22"/>
          <w:szCs w:val="22"/>
        </w:rPr>
        <w:t>. U 2019. godini rashodi za nabavu nefinancijske imovine odnose se na nabavu uredske opreme i na</w:t>
      </w:r>
      <w:r w:rsidR="00C86337">
        <w:rPr>
          <w:noProof/>
          <w:sz w:val="22"/>
          <w:szCs w:val="22"/>
        </w:rPr>
        <w:t>m</w:t>
      </w:r>
      <w:r w:rsidR="004852BC">
        <w:rPr>
          <w:noProof/>
          <w:sz w:val="22"/>
          <w:szCs w:val="22"/>
        </w:rPr>
        <w:t xml:space="preserve">ještaja =54.568,00 kn, komunikacijske opreme =5.938,00 kn, opreme za održavanje i zaštitu =349,00 kn, nabava uređja, strojeva i opreme za ostale namjene =86.276,00 kn. </w:t>
      </w:r>
    </w:p>
    <w:p w:rsidR="004852BC" w:rsidRDefault="004852BC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AOP 635 – Višak prihoda i primitaka raspoloživ u slijedećem razdoblju </w:t>
      </w: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49"/>
      </w:tblGrid>
      <w:tr w:rsidR="00253551" w:rsidTr="00253551">
        <w:tc>
          <w:tcPr>
            <w:tcW w:w="8549" w:type="dxa"/>
          </w:tcPr>
          <w:p w:rsidR="00253551" w:rsidRPr="00253551" w:rsidRDefault="00253551" w:rsidP="007A6A31">
            <w:pPr>
              <w:tabs>
                <w:tab w:val="left" w:pos="6584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UKUPNI PRIHODI I PRIMICI </w:t>
            </w:r>
            <w:r w:rsidR="004B578C">
              <w:rPr>
                <w:noProof/>
                <w:sz w:val="22"/>
                <w:szCs w:val="22"/>
              </w:rPr>
              <w:tab/>
              <w:t>=2.</w:t>
            </w:r>
            <w:r w:rsidR="007A6A31">
              <w:rPr>
                <w:noProof/>
                <w:sz w:val="22"/>
                <w:szCs w:val="22"/>
              </w:rPr>
              <w:t>099</w:t>
            </w:r>
            <w:r w:rsidR="004B578C">
              <w:rPr>
                <w:noProof/>
                <w:sz w:val="22"/>
                <w:szCs w:val="22"/>
              </w:rPr>
              <w:t>.</w:t>
            </w:r>
            <w:r w:rsidR="007A6A31">
              <w:rPr>
                <w:noProof/>
                <w:sz w:val="22"/>
                <w:szCs w:val="22"/>
              </w:rPr>
              <w:t>655</w:t>
            </w:r>
            <w:r w:rsidR="004B578C">
              <w:rPr>
                <w:noProof/>
                <w:sz w:val="22"/>
                <w:szCs w:val="22"/>
              </w:rPr>
              <w:t xml:space="preserve">,00 kn             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7A6A31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UKUPNI RASHODI I IZDACI                                                                                     =2.</w:t>
            </w:r>
            <w:r w:rsidR="007A6A31">
              <w:rPr>
                <w:noProof/>
                <w:sz w:val="22"/>
                <w:szCs w:val="22"/>
              </w:rPr>
              <w:t>110</w:t>
            </w:r>
            <w:r>
              <w:rPr>
                <w:noProof/>
                <w:sz w:val="22"/>
                <w:szCs w:val="22"/>
              </w:rPr>
              <w:t>.</w:t>
            </w:r>
            <w:r w:rsidR="007A6A31">
              <w:rPr>
                <w:noProof/>
                <w:sz w:val="22"/>
                <w:szCs w:val="22"/>
              </w:rPr>
              <w:t>308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7A6A31">
            <w:pPr>
              <w:tabs>
                <w:tab w:val="left" w:pos="6601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MANJAK PRIHODA I PRIMITAKA </w:t>
            </w:r>
            <w:r>
              <w:rPr>
                <w:noProof/>
                <w:sz w:val="22"/>
                <w:szCs w:val="22"/>
              </w:rPr>
              <w:tab/>
              <w:t xml:space="preserve">     =1</w:t>
            </w:r>
            <w:r w:rsidR="007A6A31">
              <w:rPr>
                <w:noProof/>
                <w:sz w:val="22"/>
                <w:szCs w:val="22"/>
              </w:rPr>
              <w:t>0</w:t>
            </w:r>
            <w:r>
              <w:rPr>
                <w:noProof/>
                <w:sz w:val="22"/>
                <w:szCs w:val="22"/>
              </w:rPr>
              <w:t>.</w:t>
            </w:r>
            <w:r w:rsidR="007A6A31">
              <w:rPr>
                <w:noProof/>
                <w:sz w:val="22"/>
                <w:szCs w:val="22"/>
              </w:rPr>
              <w:t>653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7A6A31">
            <w:pPr>
              <w:tabs>
                <w:tab w:val="left" w:pos="6742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VIŠAK PRIHODA I PRIMITAKA – PRENESENI </w:t>
            </w:r>
            <w:r>
              <w:rPr>
                <w:noProof/>
                <w:sz w:val="22"/>
                <w:szCs w:val="22"/>
              </w:rPr>
              <w:tab/>
              <w:t xml:space="preserve">  =</w:t>
            </w:r>
            <w:r w:rsidR="007A6A31">
              <w:rPr>
                <w:noProof/>
                <w:sz w:val="22"/>
                <w:szCs w:val="22"/>
              </w:rPr>
              <w:t>66.319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7A6A31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 PRIHODA I PRIMITAKA RASPOLOŽIV U SLIJEDEĆEM RAZDOBLJU             =</w:t>
            </w:r>
            <w:r w:rsidR="007A6A31">
              <w:rPr>
                <w:noProof/>
                <w:sz w:val="22"/>
                <w:szCs w:val="22"/>
              </w:rPr>
              <w:t>55.666,</w:t>
            </w:r>
            <w:r>
              <w:rPr>
                <w:noProof/>
                <w:sz w:val="22"/>
                <w:szCs w:val="22"/>
              </w:rPr>
              <w:t>00 kn</w:t>
            </w:r>
          </w:p>
        </w:tc>
      </w:tr>
    </w:tbl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8C5924" w:rsidRDefault="008C5924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Višak prihoda raspoloživ u slijedećem razdoblju u iznosu od =</w:t>
      </w:r>
      <w:r w:rsidR="007A6A31">
        <w:rPr>
          <w:noProof/>
          <w:sz w:val="22"/>
          <w:szCs w:val="22"/>
        </w:rPr>
        <w:t>55.666</w:t>
      </w:r>
      <w:r>
        <w:rPr>
          <w:noProof/>
          <w:sz w:val="22"/>
          <w:szCs w:val="22"/>
        </w:rPr>
        <w:t>,00 sastoji se od: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viška prihoda iz vlastitih sredstava =</w:t>
      </w:r>
      <w:r w:rsidR="007A6A31">
        <w:rPr>
          <w:noProof/>
          <w:sz w:val="22"/>
          <w:szCs w:val="22"/>
        </w:rPr>
        <w:t>72.965,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manjak prihoda iz općih sredstava =</w:t>
      </w:r>
      <w:r w:rsidR="007A6A31">
        <w:rPr>
          <w:noProof/>
          <w:sz w:val="22"/>
          <w:szCs w:val="22"/>
        </w:rPr>
        <w:t>3.695</w:t>
      </w:r>
      <w:r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program Javni radovi =1.422,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7A6A31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neutrošena sredstva Hrvatski zavod za zapošljavanje program Stručno osposobljavanje =4.498,00 </w:t>
      </w:r>
      <w:r w:rsidR="008C5924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kn, Ugovor 2019. godina</w:t>
      </w:r>
    </w:p>
    <w:p w:rsidR="008C5924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iznos ne</w:t>
      </w:r>
      <w:r w:rsidR="007A6A31">
        <w:rPr>
          <w:noProof/>
          <w:sz w:val="22"/>
          <w:szCs w:val="22"/>
        </w:rPr>
        <w:t>utrošenih</w:t>
      </w:r>
      <w:r w:rsidR="002A0AB5">
        <w:rPr>
          <w:noProof/>
          <w:sz w:val="22"/>
          <w:szCs w:val="22"/>
        </w:rPr>
        <w:t xml:space="preserve"> sredstava</w:t>
      </w:r>
      <w:r>
        <w:rPr>
          <w:noProof/>
          <w:sz w:val="22"/>
          <w:szCs w:val="22"/>
        </w:rPr>
        <w:t xml:space="preserve"> temeljem Ugovora</w:t>
      </w:r>
      <w:r w:rsidR="002A0AB5">
        <w:rPr>
          <w:noProof/>
          <w:sz w:val="22"/>
          <w:szCs w:val="22"/>
        </w:rPr>
        <w:t xml:space="preserve"> o sufinanciranju s </w:t>
      </w:r>
      <w:r w:rsidR="00C86337">
        <w:rPr>
          <w:noProof/>
          <w:sz w:val="22"/>
          <w:szCs w:val="22"/>
        </w:rPr>
        <w:t>T</w:t>
      </w:r>
      <w:r w:rsidR="002A0AB5">
        <w:rPr>
          <w:noProof/>
          <w:sz w:val="22"/>
          <w:szCs w:val="22"/>
        </w:rPr>
        <w:t>urističkom</w:t>
      </w:r>
      <w:r w:rsidR="00C86337">
        <w:rPr>
          <w:noProof/>
          <w:sz w:val="22"/>
          <w:szCs w:val="22"/>
        </w:rPr>
        <w:t xml:space="preserve"> zajednicom SMŽ</w:t>
      </w:r>
      <w:r w:rsidR="002A0AB5">
        <w:rPr>
          <w:noProof/>
          <w:sz w:val="22"/>
          <w:szCs w:val="22"/>
        </w:rPr>
        <w:t xml:space="preserve"> za projekt Muzejska-zavičajna zbirka grada Novska </w:t>
      </w:r>
      <w:r>
        <w:rPr>
          <w:noProof/>
          <w:sz w:val="22"/>
          <w:szCs w:val="22"/>
        </w:rPr>
        <w:t>u iznosu od =4</w:t>
      </w:r>
      <w:r w:rsidR="007A6A31">
        <w:rPr>
          <w:noProof/>
          <w:sz w:val="22"/>
          <w:szCs w:val="22"/>
        </w:rPr>
        <w:t xml:space="preserve">76,00 kn, </w:t>
      </w:r>
    </w:p>
    <w:p w:rsidR="007A6A31" w:rsidRPr="007A6A31" w:rsidRDefault="00C86337" w:rsidP="007A6A31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manjak </w:t>
      </w:r>
      <w:r w:rsidR="007A6A31">
        <w:rPr>
          <w:noProof/>
          <w:sz w:val="22"/>
          <w:szCs w:val="22"/>
        </w:rPr>
        <w:t>sredst</w:t>
      </w:r>
      <w:r>
        <w:rPr>
          <w:noProof/>
          <w:sz w:val="22"/>
          <w:szCs w:val="22"/>
        </w:rPr>
        <w:t>a</w:t>
      </w:r>
      <w:r w:rsidR="007A6A31">
        <w:rPr>
          <w:noProof/>
          <w:sz w:val="22"/>
          <w:szCs w:val="22"/>
        </w:rPr>
        <w:t>va koja nisu doznačena od Županije, a odnose se na digitalizaciju Muzeja =15.000,00 kn te Fashion Day =5.000,00 kn, ukupno =20.000,00.</w:t>
      </w:r>
    </w:p>
    <w:p w:rsidR="004B578C" w:rsidRDefault="004B578C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4B578C" w:rsidRPr="00253551" w:rsidRDefault="004B578C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E2CA8" w:rsidRDefault="00DE2CA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BILANCA NA DAN 31.12.201</w:t>
      </w:r>
      <w:r w:rsidR="0023394E">
        <w:rPr>
          <w:b/>
          <w:noProof/>
          <w:sz w:val="22"/>
          <w:szCs w:val="22"/>
        </w:rPr>
        <w:t>9</w:t>
      </w:r>
      <w:r>
        <w:rPr>
          <w:b/>
          <w:noProof/>
          <w:sz w:val="22"/>
          <w:szCs w:val="22"/>
        </w:rPr>
        <w:t>.</w:t>
      </w: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002 Nefinancijska imovina iznosi =4.</w:t>
      </w:r>
      <w:r w:rsidR="00DA36A1">
        <w:rPr>
          <w:noProof/>
          <w:sz w:val="22"/>
          <w:szCs w:val="22"/>
        </w:rPr>
        <w:t>747.927</w:t>
      </w:r>
      <w:r>
        <w:rPr>
          <w:noProof/>
          <w:sz w:val="22"/>
          <w:szCs w:val="22"/>
        </w:rPr>
        <w:t>,00 kn.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322C4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007 Proizvedena dugotrajna imovina iznosi =4.</w:t>
      </w:r>
      <w:r w:rsidR="00DA36A1">
        <w:rPr>
          <w:noProof/>
          <w:sz w:val="22"/>
          <w:szCs w:val="22"/>
        </w:rPr>
        <w:t>676.010</w:t>
      </w:r>
      <w:r>
        <w:rPr>
          <w:noProof/>
          <w:sz w:val="22"/>
          <w:szCs w:val="22"/>
        </w:rPr>
        <w:t>,00. Tijekom 201</w:t>
      </w:r>
      <w:r w:rsidR="00DA36A1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godine ulagalo se u nabavu proizvedene dugotrajne </w:t>
      </w:r>
      <w:r w:rsidRPr="00635887">
        <w:rPr>
          <w:noProof/>
          <w:sz w:val="22"/>
          <w:szCs w:val="22"/>
        </w:rPr>
        <w:t>imovine</w:t>
      </w:r>
      <w:r>
        <w:rPr>
          <w:noProof/>
          <w:sz w:val="22"/>
          <w:szCs w:val="22"/>
        </w:rPr>
        <w:t xml:space="preserve"> u iznosu </w:t>
      </w:r>
      <w:r w:rsidRPr="00635887">
        <w:rPr>
          <w:noProof/>
          <w:sz w:val="22"/>
          <w:szCs w:val="22"/>
        </w:rPr>
        <w:t>=</w:t>
      </w:r>
      <w:r w:rsidR="00976769">
        <w:rPr>
          <w:noProof/>
          <w:sz w:val="22"/>
          <w:szCs w:val="22"/>
        </w:rPr>
        <w:t>147.131</w:t>
      </w:r>
      <w:r w:rsidRPr="00635887">
        <w:rPr>
          <w:noProof/>
          <w:sz w:val="22"/>
          <w:szCs w:val="22"/>
        </w:rPr>
        <w:t>,00 kn</w:t>
      </w:r>
      <w:r>
        <w:rPr>
          <w:noProof/>
          <w:sz w:val="22"/>
          <w:szCs w:val="22"/>
        </w:rPr>
        <w:t xml:space="preserve">. </w:t>
      </w:r>
    </w:p>
    <w:p w:rsidR="00DA36A1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Povećanje imovine odnosi se na </w:t>
      </w:r>
      <w:r w:rsidR="00DA36A1" w:rsidRPr="00DA36A1">
        <w:rPr>
          <w:noProof/>
          <w:sz w:val="22"/>
          <w:szCs w:val="22"/>
        </w:rPr>
        <w:t>nabavu uredske opreme i namještaja =54.568,00 kn, komunikacijske opreme =5.938,00 kn, opreme za održavanje i zaštitu =349,00 kn</w:t>
      </w:r>
      <w:r w:rsidR="00976769">
        <w:rPr>
          <w:noProof/>
          <w:sz w:val="22"/>
          <w:szCs w:val="22"/>
        </w:rPr>
        <w:t xml:space="preserve"> te</w:t>
      </w:r>
      <w:r w:rsidR="00DA36A1" w:rsidRPr="00DA36A1">
        <w:rPr>
          <w:noProof/>
          <w:sz w:val="22"/>
          <w:szCs w:val="22"/>
        </w:rPr>
        <w:t xml:space="preserve"> nabav</w:t>
      </w:r>
      <w:r w:rsidR="00976769">
        <w:rPr>
          <w:noProof/>
          <w:sz w:val="22"/>
          <w:szCs w:val="22"/>
        </w:rPr>
        <w:t>u</w:t>
      </w:r>
      <w:r w:rsidR="00DA36A1" w:rsidRPr="00DA36A1">
        <w:rPr>
          <w:noProof/>
          <w:sz w:val="22"/>
          <w:szCs w:val="22"/>
        </w:rPr>
        <w:t xml:space="preserve"> uređja, strojeva i opreme za ostale namjene =86.276,00 kn.</w:t>
      </w:r>
    </w:p>
    <w:p w:rsidR="00DA36A1" w:rsidRDefault="00DA36A1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A36A1" w:rsidRDefault="00DA36A1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35887" w:rsidRDefault="009322C4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Smanjenje nabavne vrijednosti odnosi se na obračunati ispravak vrijednosti s 31.12.201</w:t>
      </w:r>
      <w:r w:rsidR="00524FEB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godine u iznosu od =</w:t>
      </w:r>
      <w:r w:rsidR="00524FEB">
        <w:rPr>
          <w:noProof/>
          <w:sz w:val="22"/>
          <w:szCs w:val="22"/>
        </w:rPr>
        <w:t>264.845</w:t>
      </w:r>
      <w:r>
        <w:rPr>
          <w:noProof/>
          <w:sz w:val="22"/>
          <w:szCs w:val="22"/>
        </w:rPr>
        <w:t xml:space="preserve">, kn. 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049 Zalihe sitnog inventara</w:t>
      </w:r>
      <w:r w:rsidR="00524FEB">
        <w:rPr>
          <w:noProof/>
          <w:sz w:val="22"/>
          <w:szCs w:val="22"/>
        </w:rPr>
        <w:t xml:space="preserve">, AOP 050 ispravak vrijednosti sitnog inventara </w:t>
      </w:r>
      <w:r>
        <w:rPr>
          <w:noProof/>
          <w:sz w:val="22"/>
          <w:szCs w:val="22"/>
        </w:rPr>
        <w:t xml:space="preserve"> u 201</w:t>
      </w:r>
      <w:r w:rsidR="001E27AF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iznose =</w:t>
      </w:r>
      <w:r w:rsidR="001E27AF">
        <w:rPr>
          <w:noProof/>
          <w:sz w:val="22"/>
          <w:szCs w:val="22"/>
        </w:rPr>
        <w:t>116.486</w:t>
      </w:r>
      <w:r>
        <w:rPr>
          <w:noProof/>
          <w:sz w:val="22"/>
          <w:szCs w:val="22"/>
        </w:rPr>
        <w:t>,00 kn. U 201</w:t>
      </w:r>
      <w:r w:rsidR="001E27AF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nabavljeno je sitnog inventara u iznosu od =</w:t>
      </w:r>
      <w:r w:rsidR="001E27AF">
        <w:rPr>
          <w:noProof/>
          <w:sz w:val="22"/>
          <w:szCs w:val="22"/>
        </w:rPr>
        <w:t>7.775,00</w:t>
      </w:r>
      <w:r>
        <w:rPr>
          <w:noProof/>
          <w:sz w:val="22"/>
          <w:szCs w:val="22"/>
        </w:rPr>
        <w:t xml:space="preserve"> kn</w:t>
      </w:r>
      <w:r w:rsidR="001E27AF">
        <w:rPr>
          <w:noProof/>
          <w:sz w:val="22"/>
          <w:szCs w:val="22"/>
        </w:rPr>
        <w:t>.</w:t>
      </w: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063 Financijska imovina iznosi </w:t>
      </w:r>
      <w:r w:rsidR="00447668">
        <w:rPr>
          <w:noProof/>
          <w:sz w:val="22"/>
          <w:szCs w:val="22"/>
        </w:rPr>
        <w:t>=</w:t>
      </w:r>
      <w:r w:rsidR="001E27AF">
        <w:rPr>
          <w:noProof/>
          <w:sz w:val="22"/>
          <w:szCs w:val="22"/>
        </w:rPr>
        <w:t>569.892</w:t>
      </w:r>
      <w:r w:rsidR="00447668">
        <w:rPr>
          <w:noProof/>
          <w:sz w:val="22"/>
          <w:szCs w:val="22"/>
        </w:rPr>
        <w:t xml:space="preserve">,00 kn te je u odnosu na prethodnu godinu </w:t>
      </w:r>
      <w:r w:rsidR="001E27AF">
        <w:rPr>
          <w:noProof/>
          <w:sz w:val="22"/>
          <w:szCs w:val="22"/>
        </w:rPr>
        <w:t>veća</w:t>
      </w:r>
      <w:r w:rsidR="00447668">
        <w:rPr>
          <w:noProof/>
          <w:sz w:val="22"/>
          <w:szCs w:val="22"/>
        </w:rPr>
        <w:t xml:space="preserve"> za =</w:t>
      </w:r>
      <w:r w:rsidR="001E27AF">
        <w:rPr>
          <w:noProof/>
          <w:sz w:val="22"/>
          <w:szCs w:val="22"/>
        </w:rPr>
        <w:t>166.644</w:t>
      </w:r>
      <w:r w:rsidR="00447668">
        <w:rPr>
          <w:noProof/>
          <w:sz w:val="22"/>
          <w:szCs w:val="22"/>
        </w:rPr>
        <w:t xml:space="preserve">,00 kn, odnosno za </w:t>
      </w:r>
      <w:r w:rsidR="001E27AF">
        <w:rPr>
          <w:noProof/>
          <w:sz w:val="22"/>
          <w:szCs w:val="22"/>
        </w:rPr>
        <w:t>41</w:t>
      </w:r>
      <w:r w:rsidR="00447668">
        <w:rPr>
          <w:noProof/>
          <w:sz w:val="22"/>
          <w:szCs w:val="22"/>
        </w:rPr>
        <w:t>,</w:t>
      </w:r>
      <w:r w:rsidR="001E27AF">
        <w:rPr>
          <w:noProof/>
          <w:sz w:val="22"/>
          <w:szCs w:val="22"/>
        </w:rPr>
        <w:t>3</w:t>
      </w:r>
      <w:r w:rsidR="00447668">
        <w:rPr>
          <w:noProof/>
          <w:sz w:val="22"/>
          <w:szCs w:val="22"/>
        </w:rPr>
        <w:t xml:space="preserve"> %. </w:t>
      </w: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077 jamčevni polozi u odnosu na 31.12.2018. godine veći su za =27.324,00 kn odnose </w:t>
      </w:r>
      <w:r w:rsidR="007638D0">
        <w:rPr>
          <w:noProof/>
          <w:sz w:val="22"/>
          <w:szCs w:val="22"/>
        </w:rPr>
        <w:t xml:space="preserve"> se </w:t>
      </w:r>
      <w:r>
        <w:rPr>
          <w:noProof/>
          <w:sz w:val="22"/>
          <w:szCs w:val="22"/>
        </w:rPr>
        <w:t>na plaćenu jamčevinu za održavanje edukacije temeljem programa “Želim raditi – žeim pomoći”.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080 Ostala potraživanja u iznosu od =</w:t>
      </w:r>
      <w:r w:rsidR="007638D0">
        <w:rPr>
          <w:noProof/>
          <w:sz w:val="22"/>
          <w:szCs w:val="22"/>
        </w:rPr>
        <w:t>5.</w:t>
      </w:r>
      <w:r>
        <w:rPr>
          <w:noProof/>
          <w:sz w:val="22"/>
          <w:szCs w:val="22"/>
        </w:rPr>
        <w:t>99</w:t>
      </w:r>
      <w:r w:rsidR="007638D0">
        <w:rPr>
          <w:noProof/>
          <w:sz w:val="22"/>
          <w:szCs w:val="22"/>
        </w:rPr>
        <w:t>5</w:t>
      </w:r>
      <w:r>
        <w:rPr>
          <w:noProof/>
          <w:sz w:val="22"/>
          <w:szCs w:val="22"/>
        </w:rPr>
        <w:t>,00 odnosi se na potraži</w:t>
      </w:r>
      <w:r w:rsidR="009C093C">
        <w:rPr>
          <w:noProof/>
          <w:sz w:val="22"/>
          <w:szCs w:val="22"/>
        </w:rPr>
        <w:t>vanje za predujmove, a ručun</w:t>
      </w:r>
      <w:r w:rsidR="007638D0">
        <w:rPr>
          <w:noProof/>
          <w:sz w:val="22"/>
          <w:szCs w:val="22"/>
        </w:rPr>
        <w:t>i nisu</w:t>
      </w:r>
      <w:r w:rsidR="009C093C">
        <w:rPr>
          <w:noProof/>
          <w:sz w:val="22"/>
          <w:szCs w:val="22"/>
        </w:rPr>
        <w:t xml:space="preserve"> dostavljen</w:t>
      </w:r>
      <w:r w:rsidR="007638D0">
        <w:rPr>
          <w:noProof/>
          <w:sz w:val="22"/>
          <w:szCs w:val="22"/>
        </w:rPr>
        <w:t>i</w:t>
      </w:r>
      <w:r w:rsidR="009C093C">
        <w:rPr>
          <w:noProof/>
          <w:sz w:val="22"/>
          <w:szCs w:val="22"/>
        </w:rPr>
        <w:t xml:space="preserve"> u 201</w:t>
      </w:r>
      <w:r w:rsidR="007638D0">
        <w:rPr>
          <w:noProof/>
          <w:sz w:val="22"/>
          <w:szCs w:val="22"/>
        </w:rPr>
        <w:t>9</w:t>
      </w:r>
      <w:r w:rsidR="009C093C">
        <w:rPr>
          <w:noProof/>
          <w:sz w:val="22"/>
          <w:szCs w:val="22"/>
        </w:rPr>
        <w:t>. godini.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Dionice i udjeli u glavnici – tuzemni AOP 129 u iznosu od =3.600,00 kn odnosi se na 6 komada dionica PBZ d.d. po nominalnoj vrijednosti od 600,00 kn po dionici.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152 Potraživanja za upravne i administrativne pristojbe, pristojbe po posebnim propisima i naknade iznose =</w:t>
      </w:r>
      <w:r w:rsidR="00AA2216">
        <w:rPr>
          <w:noProof/>
          <w:sz w:val="22"/>
          <w:szCs w:val="22"/>
        </w:rPr>
        <w:t>769.201</w:t>
      </w:r>
      <w:r>
        <w:rPr>
          <w:noProof/>
          <w:sz w:val="22"/>
          <w:szCs w:val="22"/>
        </w:rPr>
        <w:t xml:space="preserve">,00 kn odnose se na potraživanja od školarina i tečajeva u organizaciji Pučkog otvorenog učilišta. </w:t>
      </w:r>
      <w:r w:rsidR="00EB498F">
        <w:rPr>
          <w:noProof/>
          <w:sz w:val="22"/>
          <w:szCs w:val="22"/>
        </w:rPr>
        <w:t xml:space="preserve"> </w:t>
      </w:r>
      <w:r w:rsidR="00AE7CB6">
        <w:rPr>
          <w:noProof/>
          <w:sz w:val="22"/>
          <w:szCs w:val="22"/>
        </w:rPr>
        <w:t xml:space="preserve">Potraživanja od školarina i tečajeva u odnosu na </w:t>
      </w:r>
      <w:r w:rsidR="00AE7CB6">
        <w:rPr>
          <w:noProof/>
          <w:sz w:val="22"/>
          <w:szCs w:val="22"/>
        </w:rPr>
        <w:lastRenderedPageBreak/>
        <w:t>prethodnu godinu veća su u iznosu od =</w:t>
      </w:r>
      <w:r w:rsidR="00AA2216">
        <w:rPr>
          <w:noProof/>
          <w:sz w:val="22"/>
          <w:szCs w:val="22"/>
        </w:rPr>
        <w:t>217.330</w:t>
      </w:r>
      <w:r w:rsidR="00AE7CB6">
        <w:rPr>
          <w:noProof/>
          <w:sz w:val="22"/>
          <w:szCs w:val="22"/>
        </w:rPr>
        <w:t xml:space="preserve">,00 kn, odnosno za </w:t>
      </w:r>
      <w:r w:rsidR="00AA2216">
        <w:rPr>
          <w:noProof/>
          <w:sz w:val="22"/>
          <w:szCs w:val="22"/>
        </w:rPr>
        <w:t>39</w:t>
      </w:r>
      <w:r w:rsidR="00AE7CB6">
        <w:rPr>
          <w:noProof/>
          <w:sz w:val="22"/>
          <w:szCs w:val="22"/>
        </w:rPr>
        <w:t>,</w:t>
      </w:r>
      <w:r w:rsidR="00AA2216">
        <w:rPr>
          <w:noProof/>
          <w:sz w:val="22"/>
          <w:szCs w:val="22"/>
        </w:rPr>
        <w:t>4</w:t>
      </w:r>
      <w:r w:rsidR="00AE7CB6">
        <w:rPr>
          <w:noProof/>
          <w:sz w:val="22"/>
          <w:szCs w:val="22"/>
        </w:rPr>
        <w:t xml:space="preserve"> %, što je rezultat većeg broja izdanih računa za polaznike</w:t>
      </w:r>
      <w:r w:rsidR="00AA2216">
        <w:rPr>
          <w:noProof/>
          <w:sz w:val="22"/>
          <w:szCs w:val="22"/>
        </w:rPr>
        <w:t>,</w:t>
      </w:r>
      <w:r w:rsidR="00AE7CB6">
        <w:rPr>
          <w:noProof/>
          <w:sz w:val="22"/>
          <w:szCs w:val="22"/>
        </w:rPr>
        <w:t xml:space="preserve">  raznovrsnije ponude</w:t>
      </w:r>
      <w:r w:rsidR="00AA2216">
        <w:rPr>
          <w:noProof/>
          <w:sz w:val="22"/>
          <w:szCs w:val="22"/>
        </w:rPr>
        <w:t xml:space="preserve"> programa školovanja za odrasle te sudjelovanje u projektima edukacije žena</w:t>
      </w:r>
      <w:r w:rsidR="00692E29">
        <w:rPr>
          <w:noProof/>
          <w:sz w:val="22"/>
          <w:szCs w:val="22"/>
        </w:rPr>
        <w:t xml:space="preserve"> i mladih.</w:t>
      </w:r>
    </w:p>
    <w:p w:rsidR="00AA2216" w:rsidRDefault="00AA221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EB498F" w:rsidRDefault="00EB498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154 potraživanja za prihode iz proračuna na dan 31.12.201</w:t>
      </w:r>
      <w:r w:rsidR="00AA2216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godine iznose =</w:t>
      </w:r>
      <w:r w:rsidR="00AA2216">
        <w:rPr>
          <w:noProof/>
          <w:sz w:val="22"/>
          <w:szCs w:val="22"/>
        </w:rPr>
        <w:t>49.552</w:t>
      </w:r>
      <w:r>
        <w:rPr>
          <w:noProof/>
          <w:sz w:val="22"/>
          <w:szCs w:val="22"/>
        </w:rPr>
        <w:t>,00 kn. Potraživanja se odnose na vlastita sredstva na žiro računu nadležnog proračun. U odnosu na 31.12.2017. godine potraživanja su manja za =</w:t>
      </w:r>
      <w:r w:rsidR="00AA2216">
        <w:rPr>
          <w:noProof/>
          <w:sz w:val="22"/>
          <w:szCs w:val="22"/>
        </w:rPr>
        <w:t>22.698</w:t>
      </w:r>
      <w:r>
        <w:rPr>
          <w:noProof/>
          <w:sz w:val="22"/>
          <w:szCs w:val="22"/>
        </w:rPr>
        <w:t>,00 kn</w:t>
      </w:r>
      <w:r w:rsidR="00433FF1">
        <w:rPr>
          <w:noProof/>
          <w:sz w:val="22"/>
          <w:szCs w:val="22"/>
        </w:rPr>
        <w:t>, odnosno za 31,4 %</w:t>
      </w:r>
      <w:r>
        <w:rPr>
          <w:noProof/>
          <w:sz w:val="22"/>
          <w:szCs w:val="22"/>
        </w:rPr>
        <w:t xml:space="preserve"> budući </w:t>
      </w:r>
      <w:r w:rsidR="00433FF1">
        <w:rPr>
          <w:noProof/>
          <w:sz w:val="22"/>
          <w:szCs w:val="22"/>
        </w:rPr>
        <w:t xml:space="preserve">su </w:t>
      </w:r>
      <w:r>
        <w:rPr>
          <w:noProof/>
          <w:sz w:val="22"/>
          <w:szCs w:val="22"/>
        </w:rPr>
        <w:t>se za poslovanje Pučkog otvorenog učilišta koristi</w:t>
      </w:r>
      <w:r w:rsidR="00433FF1">
        <w:rPr>
          <w:noProof/>
          <w:sz w:val="22"/>
          <w:szCs w:val="22"/>
        </w:rPr>
        <w:t>la</w:t>
      </w:r>
      <w:r>
        <w:rPr>
          <w:noProof/>
          <w:sz w:val="22"/>
          <w:szCs w:val="22"/>
        </w:rPr>
        <w:t xml:space="preserve"> vlastitih sredstva</w:t>
      </w:r>
      <w:r w:rsidR="00433FF1">
        <w:rPr>
          <w:noProof/>
          <w:sz w:val="22"/>
          <w:szCs w:val="22"/>
        </w:rPr>
        <w:t>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156 Ispravak vrijednosti potraživanja u iznosu od =</w:t>
      </w:r>
      <w:r w:rsidR="00433FF1">
        <w:rPr>
          <w:noProof/>
          <w:sz w:val="22"/>
          <w:szCs w:val="22"/>
        </w:rPr>
        <w:t>397.645</w:t>
      </w:r>
      <w:r>
        <w:rPr>
          <w:noProof/>
          <w:sz w:val="22"/>
          <w:szCs w:val="22"/>
        </w:rPr>
        <w:t>,00 kn odnosi se na ispravak vrijednosti potraživanja temeljem izmjene i dopune Pravilnika o proračunskom računovodstvu temeljem kojeg se obavlja ispravak vrijednosti potraživanja na način da ako je kašnjenje 1-3 godine vrijednost potraživanja ispravlja se za 50% te ako je potraživanje iznad 3 godine vrijednost potraživanja se ispravlja za 100%.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159 Unaprijed plaćeni rashodi budućih razdoblja iznose =</w:t>
      </w:r>
      <w:r w:rsidR="00433FF1">
        <w:rPr>
          <w:noProof/>
          <w:sz w:val="22"/>
          <w:szCs w:val="22"/>
        </w:rPr>
        <w:t>70</w:t>
      </w:r>
      <w:r>
        <w:rPr>
          <w:noProof/>
          <w:sz w:val="22"/>
          <w:szCs w:val="22"/>
        </w:rPr>
        <w:t>,00 odnose se na plaćen ENC – “Hrvatske autoceste” d.o.o. Zagreb.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193 Kontinuirani rashodi budućih razdoblja u iznosu od =</w:t>
      </w:r>
      <w:r w:rsidR="00433FF1">
        <w:rPr>
          <w:noProof/>
          <w:sz w:val="22"/>
          <w:szCs w:val="22"/>
        </w:rPr>
        <w:t>77</w:t>
      </w:r>
      <w:r>
        <w:rPr>
          <w:noProof/>
          <w:sz w:val="22"/>
          <w:szCs w:val="22"/>
        </w:rPr>
        <w:t>.</w:t>
      </w:r>
      <w:r w:rsidR="00433FF1">
        <w:rPr>
          <w:noProof/>
          <w:sz w:val="22"/>
          <w:szCs w:val="22"/>
        </w:rPr>
        <w:t>338</w:t>
      </w:r>
      <w:r>
        <w:rPr>
          <w:noProof/>
          <w:sz w:val="22"/>
          <w:szCs w:val="22"/>
        </w:rPr>
        <w:t>,00 kn sastoje se od plaća za 1</w:t>
      </w:r>
      <w:r w:rsidR="00433FF1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/1</w:t>
      </w:r>
      <w:r w:rsidR="00433FF1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i naknade Upravnog vijeća 12/1</w:t>
      </w:r>
      <w:r w:rsidR="00433FF1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</w:t>
      </w: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163 Obveze </w:t>
      </w:r>
      <w:r w:rsidR="003A5505">
        <w:rPr>
          <w:noProof/>
          <w:sz w:val="22"/>
          <w:szCs w:val="22"/>
        </w:rPr>
        <w:t>na dan 31.12.2019</w:t>
      </w:r>
      <w:r w:rsidR="00666114">
        <w:rPr>
          <w:noProof/>
          <w:sz w:val="22"/>
          <w:szCs w:val="22"/>
        </w:rPr>
        <w:t>. godine</w:t>
      </w:r>
      <w:r w:rsidR="003A5505">
        <w:rPr>
          <w:noProof/>
          <w:sz w:val="22"/>
          <w:szCs w:val="22"/>
        </w:rPr>
        <w:t xml:space="preserve"> iznose =105.114,00</w:t>
      </w:r>
      <w:r w:rsidR="00666114">
        <w:rPr>
          <w:noProof/>
          <w:sz w:val="22"/>
          <w:szCs w:val="22"/>
        </w:rPr>
        <w:t xml:space="preserve"> sastoje se od AOP 165 obveza za zaposlene =</w:t>
      </w:r>
      <w:r w:rsidR="003A5505">
        <w:rPr>
          <w:noProof/>
          <w:sz w:val="22"/>
          <w:szCs w:val="22"/>
        </w:rPr>
        <w:t>75.390</w:t>
      </w:r>
      <w:r w:rsidR="00666114">
        <w:rPr>
          <w:noProof/>
          <w:sz w:val="22"/>
          <w:szCs w:val="22"/>
        </w:rPr>
        <w:t>,00 kn (plaća 1</w:t>
      </w:r>
      <w:r w:rsidR="003A5505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/1</w:t>
      </w:r>
      <w:r w:rsidR="003A5505">
        <w:rPr>
          <w:noProof/>
          <w:sz w:val="22"/>
          <w:szCs w:val="22"/>
        </w:rPr>
        <w:t>9</w:t>
      </w:r>
      <w:r w:rsidR="00666114">
        <w:rPr>
          <w:noProof/>
          <w:sz w:val="22"/>
          <w:szCs w:val="22"/>
        </w:rPr>
        <w:t>), AOP 166 obveze za materijalne rashode =</w:t>
      </w:r>
      <w:r w:rsidR="003A5505">
        <w:rPr>
          <w:noProof/>
          <w:sz w:val="22"/>
          <w:szCs w:val="22"/>
        </w:rPr>
        <w:t>23.729,</w:t>
      </w:r>
      <w:r w:rsidR="00666114">
        <w:rPr>
          <w:noProof/>
          <w:sz w:val="22"/>
          <w:szCs w:val="22"/>
        </w:rPr>
        <w:t>00 kn (računi 12/1</w:t>
      </w:r>
      <w:r w:rsidR="003A5505">
        <w:rPr>
          <w:noProof/>
          <w:sz w:val="22"/>
          <w:szCs w:val="22"/>
        </w:rPr>
        <w:t>9</w:t>
      </w:r>
      <w:r w:rsidR="00666114">
        <w:rPr>
          <w:noProof/>
          <w:sz w:val="22"/>
          <w:szCs w:val="22"/>
        </w:rPr>
        <w:t>, naknada Upravno vijeće 12/1</w:t>
      </w:r>
      <w:r w:rsidR="003A5505">
        <w:rPr>
          <w:noProof/>
          <w:sz w:val="22"/>
          <w:szCs w:val="22"/>
        </w:rPr>
        <w:t>9</w:t>
      </w:r>
      <w:r w:rsidR="00666114">
        <w:rPr>
          <w:noProof/>
          <w:sz w:val="22"/>
          <w:szCs w:val="22"/>
        </w:rPr>
        <w:t xml:space="preserve"> s datumom dospijevanja u 01/19) te ostale tekuće obveze AOP 174 =</w:t>
      </w:r>
      <w:r w:rsidR="003A5505">
        <w:rPr>
          <w:noProof/>
          <w:sz w:val="22"/>
          <w:szCs w:val="22"/>
        </w:rPr>
        <w:t>5.</w:t>
      </w:r>
      <w:r w:rsidR="00666114">
        <w:rPr>
          <w:noProof/>
          <w:sz w:val="22"/>
          <w:szCs w:val="22"/>
        </w:rPr>
        <w:t>99</w:t>
      </w:r>
      <w:r w:rsidR="003A5505">
        <w:rPr>
          <w:noProof/>
          <w:sz w:val="22"/>
          <w:szCs w:val="22"/>
        </w:rPr>
        <w:t>5</w:t>
      </w:r>
      <w:r w:rsidR="00666114">
        <w:rPr>
          <w:noProof/>
          <w:sz w:val="22"/>
          <w:szCs w:val="22"/>
        </w:rPr>
        <w:t>,00 kn koj</w:t>
      </w:r>
      <w:r w:rsidR="003A5505">
        <w:rPr>
          <w:noProof/>
          <w:sz w:val="22"/>
          <w:szCs w:val="22"/>
        </w:rPr>
        <w:t>e</w:t>
      </w:r>
      <w:r w:rsidR="00666114">
        <w:rPr>
          <w:noProof/>
          <w:sz w:val="22"/>
          <w:szCs w:val="22"/>
        </w:rPr>
        <w:t xml:space="preserve"> se odnosi na obveze za povrat u proračun.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223 Vlastiti izvori iznose =5.</w:t>
      </w:r>
      <w:r w:rsidR="003A5505">
        <w:rPr>
          <w:noProof/>
          <w:sz w:val="22"/>
          <w:szCs w:val="22"/>
        </w:rPr>
        <w:t>212</w:t>
      </w:r>
      <w:r>
        <w:rPr>
          <w:noProof/>
          <w:sz w:val="22"/>
          <w:szCs w:val="22"/>
        </w:rPr>
        <w:t>.</w:t>
      </w:r>
      <w:r w:rsidR="003A5505">
        <w:rPr>
          <w:noProof/>
          <w:sz w:val="22"/>
          <w:szCs w:val="22"/>
        </w:rPr>
        <w:t>706</w:t>
      </w:r>
      <w:r>
        <w:rPr>
          <w:noProof/>
          <w:sz w:val="22"/>
          <w:szCs w:val="22"/>
        </w:rPr>
        <w:t>,00 kn.</w:t>
      </w:r>
    </w:p>
    <w:p w:rsidR="00447668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</w:p>
    <w:p w:rsidR="003A5505" w:rsidRDefault="00E678F7" w:rsidP="00E678F7">
      <w:pPr>
        <w:tabs>
          <w:tab w:val="left" w:pos="4663"/>
        </w:tabs>
        <w:jc w:val="both"/>
        <w:rPr>
          <w:noProof/>
          <w:sz w:val="28"/>
          <w:szCs w:val="28"/>
        </w:rPr>
      </w:pPr>
      <w:r>
        <w:rPr>
          <w:noProof/>
          <w:sz w:val="22"/>
          <w:szCs w:val="22"/>
        </w:rPr>
        <w:t>AOP 240 Obračunati prihodi poslovanja u iznosu od =</w:t>
      </w:r>
      <w:r w:rsidR="003A5505">
        <w:rPr>
          <w:noProof/>
          <w:sz w:val="22"/>
          <w:szCs w:val="22"/>
        </w:rPr>
        <w:t>376</w:t>
      </w:r>
      <w:r>
        <w:rPr>
          <w:noProof/>
          <w:sz w:val="22"/>
          <w:szCs w:val="22"/>
        </w:rPr>
        <w:t>.</w:t>
      </w:r>
      <w:r w:rsidR="003A5505">
        <w:rPr>
          <w:noProof/>
          <w:sz w:val="22"/>
          <w:szCs w:val="22"/>
        </w:rPr>
        <w:t>714</w:t>
      </w:r>
      <w:r>
        <w:rPr>
          <w:noProof/>
          <w:sz w:val="22"/>
          <w:szCs w:val="22"/>
        </w:rPr>
        <w:t xml:space="preserve">,00 kn </w:t>
      </w:r>
      <w:r w:rsidR="003A5505">
        <w:rPr>
          <w:noProof/>
          <w:sz w:val="22"/>
          <w:szCs w:val="22"/>
        </w:rPr>
        <w:t>veći</w:t>
      </w:r>
      <w:r>
        <w:rPr>
          <w:noProof/>
          <w:sz w:val="22"/>
          <w:szCs w:val="22"/>
        </w:rPr>
        <w:t xml:space="preserve"> su u odnosu na 31.12.201</w:t>
      </w:r>
      <w:r w:rsidR="003A5505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>. godine za =</w:t>
      </w:r>
      <w:r w:rsidR="003A5505">
        <w:rPr>
          <w:noProof/>
          <w:sz w:val="22"/>
          <w:szCs w:val="22"/>
        </w:rPr>
        <w:t>145.835</w:t>
      </w:r>
      <w:r>
        <w:rPr>
          <w:noProof/>
          <w:sz w:val="22"/>
          <w:szCs w:val="22"/>
        </w:rPr>
        <w:t xml:space="preserve">,00 kn </w:t>
      </w:r>
      <w:r w:rsidR="003A5505">
        <w:rPr>
          <w:noProof/>
          <w:sz w:val="22"/>
          <w:szCs w:val="22"/>
        </w:rPr>
        <w:t>povećanje</w:t>
      </w:r>
      <w:r>
        <w:rPr>
          <w:noProof/>
          <w:sz w:val="22"/>
          <w:szCs w:val="22"/>
        </w:rPr>
        <w:t xml:space="preserve"> se u najveće iznosu odnosi na</w:t>
      </w:r>
      <w:r w:rsidR="003A5505">
        <w:rPr>
          <w:noProof/>
          <w:sz w:val="22"/>
          <w:szCs w:val="22"/>
        </w:rPr>
        <w:t xml:space="preserve"> </w:t>
      </w:r>
      <w:r w:rsidR="003A5505" w:rsidRPr="003A5505">
        <w:rPr>
          <w:noProof/>
          <w:sz w:val="22"/>
          <w:szCs w:val="22"/>
        </w:rPr>
        <w:t>već</w:t>
      </w:r>
      <w:r w:rsidR="003A5505">
        <w:rPr>
          <w:noProof/>
          <w:sz w:val="22"/>
          <w:szCs w:val="22"/>
        </w:rPr>
        <w:t>i</w:t>
      </w:r>
      <w:r w:rsidR="003A5505" w:rsidRPr="003A5505">
        <w:rPr>
          <w:noProof/>
          <w:sz w:val="22"/>
          <w:szCs w:val="22"/>
        </w:rPr>
        <w:t xml:space="preserve"> broj izdanih računa za polaznike,  raznovrsnije ponude programa školovanja za odrasle te sudjelovanje u projektima edukacije žena</w:t>
      </w:r>
      <w:r w:rsidR="00F93E09">
        <w:rPr>
          <w:noProof/>
          <w:sz w:val="22"/>
          <w:szCs w:val="22"/>
        </w:rPr>
        <w:t xml:space="preserve"> i mladih.</w:t>
      </w:r>
      <w:r w:rsidR="00C55BD9">
        <w:rPr>
          <w:noProof/>
          <w:sz w:val="28"/>
          <w:szCs w:val="28"/>
        </w:rPr>
        <w:t xml:space="preserve">                             </w:t>
      </w:r>
    </w:p>
    <w:p w:rsidR="00C55BD9" w:rsidRDefault="00C55BD9" w:rsidP="00E678F7">
      <w:pPr>
        <w:tabs>
          <w:tab w:val="left" w:pos="4663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AD79D8">
        <w:rPr>
          <w:noProof/>
          <w:sz w:val="28"/>
          <w:szCs w:val="28"/>
        </w:rPr>
        <w:t xml:space="preserve"> </w:t>
      </w:r>
    </w:p>
    <w:p w:rsidR="00D53442" w:rsidRPr="00BF10DB" w:rsidRDefault="00D53442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201</w:t>
      </w:r>
      <w:r w:rsidR="003A5505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godini ostvaren je višak prihoda poslovanja u iznosu od =</w:t>
      </w:r>
      <w:r w:rsidR="003A5505">
        <w:rPr>
          <w:noProof/>
          <w:sz w:val="22"/>
          <w:szCs w:val="22"/>
        </w:rPr>
        <w:t>62.194</w:t>
      </w:r>
      <w:r>
        <w:rPr>
          <w:noProof/>
          <w:sz w:val="22"/>
          <w:szCs w:val="22"/>
        </w:rPr>
        <w:t>,00 kn AOP 233 te manjak prihoda od nefinancijske imovine u iznosu od =</w:t>
      </w:r>
      <w:r w:rsidR="003A5505">
        <w:rPr>
          <w:noProof/>
          <w:sz w:val="22"/>
          <w:szCs w:val="22"/>
        </w:rPr>
        <w:t>6.529</w:t>
      </w:r>
      <w:r>
        <w:rPr>
          <w:noProof/>
          <w:sz w:val="22"/>
          <w:szCs w:val="22"/>
        </w:rPr>
        <w:t xml:space="preserve">,00 kn AOP 238. 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A43DE5" w:rsidRPr="00AD314F" w:rsidRDefault="00AD314F" w:rsidP="00A43DE5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lastRenderedPageBreak/>
        <w:t xml:space="preserve">OBRAZAC </w:t>
      </w:r>
      <w:r w:rsidR="00A43DE5" w:rsidRPr="00AD314F">
        <w:rPr>
          <w:b/>
          <w:noProof/>
          <w:sz w:val="22"/>
          <w:szCs w:val="22"/>
        </w:rPr>
        <w:t>OBVEZE</w:t>
      </w:r>
    </w:p>
    <w:p w:rsidR="00A43DE5" w:rsidRDefault="00A43DE5" w:rsidP="00A43DE5">
      <w:pPr>
        <w:jc w:val="center"/>
        <w:rPr>
          <w:noProof/>
          <w:sz w:val="22"/>
          <w:szCs w:val="22"/>
        </w:rPr>
      </w:pP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obveza na dan 31.12.201</w:t>
      </w:r>
      <w:r w:rsidR="009428F0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>. godine iznose =</w:t>
      </w:r>
      <w:r w:rsidR="009428F0">
        <w:rPr>
          <w:noProof/>
          <w:sz w:val="22"/>
          <w:szCs w:val="22"/>
        </w:rPr>
        <w:t>105.114</w:t>
      </w:r>
      <w:r>
        <w:rPr>
          <w:noProof/>
          <w:sz w:val="22"/>
          <w:szCs w:val="22"/>
        </w:rPr>
        <w:t>,00 kn.</w:t>
      </w: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dospjelih obveza</w:t>
      </w:r>
      <w:r w:rsidR="00A50E32">
        <w:rPr>
          <w:noProof/>
          <w:sz w:val="22"/>
          <w:szCs w:val="22"/>
        </w:rPr>
        <w:t xml:space="preserve"> na dan 31.12.201</w:t>
      </w:r>
      <w:r w:rsidR="009428F0">
        <w:rPr>
          <w:noProof/>
          <w:sz w:val="22"/>
          <w:szCs w:val="22"/>
        </w:rPr>
        <w:t>9</w:t>
      </w:r>
      <w:r w:rsidR="00A50E32">
        <w:rPr>
          <w:noProof/>
          <w:sz w:val="22"/>
          <w:szCs w:val="22"/>
        </w:rPr>
        <w:t xml:space="preserve">. godine </w:t>
      </w:r>
      <w:r>
        <w:rPr>
          <w:noProof/>
          <w:sz w:val="22"/>
          <w:szCs w:val="22"/>
        </w:rPr>
        <w:t>iznose =</w:t>
      </w:r>
      <w:r w:rsidR="009428F0">
        <w:rPr>
          <w:noProof/>
          <w:sz w:val="22"/>
          <w:szCs w:val="22"/>
        </w:rPr>
        <w:t>654</w:t>
      </w:r>
      <w:r>
        <w:rPr>
          <w:noProof/>
          <w:sz w:val="22"/>
          <w:szCs w:val="22"/>
        </w:rPr>
        <w:t>,00 kn i odnose na:</w:t>
      </w:r>
    </w:p>
    <w:p w:rsidR="00A43DE5" w:rsidRDefault="00C527BE" w:rsidP="00A43DE5">
      <w:pPr>
        <w:pStyle w:val="Odlomakpopisa"/>
        <w:numPr>
          <w:ilvl w:val="0"/>
          <w:numId w:val="11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</w:t>
      </w:r>
      <w:r w:rsidR="00A43DE5">
        <w:rPr>
          <w:noProof/>
          <w:sz w:val="22"/>
          <w:szCs w:val="22"/>
        </w:rPr>
        <w:t xml:space="preserve"> =</w:t>
      </w:r>
      <w:r>
        <w:rPr>
          <w:noProof/>
          <w:sz w:val="22"/>
          <w:szCs w:val="22"/>
        </w:rPr>
        <w:t>150</w:t>
      </w:r>
      <w:r w:rsidR="00A43DE5">
        <w:rPr>
          <w:noProof/>
          <w:sz w:val="22"/>
          <w:szCs w:val="22"/>
        </w:rPr>
        <w:t>,00 kn,</w:t>
      </w:r>
    </w:p>
    <w:p w:rsidR="00A50E32" w:rsidRPr="00A50E32" w:rsidRDefault="00A43DE5" w:rsidP="00A50E32">
      <w:pPr>
        <w:pStyle w:val="Odlomakpopisa"/>
        <w:numPr>
          <w:ilvl w:val="0"/>
          <w:numId w:val="11"/>
        </w:numPr>
        <w:rPr>
          <w:noProof/>
          <w:sz w:val="22"/>
          <w:szCs w:val="22"/>
        </w:rPr>
      </w:pPr>
      <w:r w:rsidRPr="00A50E32">
        <w:rPr>
          <w:noProof/>
          <w:sz w:val="22"/>
          <w:szCs w:val="22"/>
        </w:rPr>
        <w:t xml:space="preserve">ostali nespomenuti rashodi poslovanja </w:t>
      </w:r>
      <w:r w:rsidR="00A50E32" w:rsidRPr="00A50E32">
        <w:rPr>
          <w:noProof/>
          <w:sz w:val="22"/>
          <w:szCs w:val="22"/>
        </w:rPr>
        <w:t>=</w:t>
      </w:r>
      <w:r w:rsidR="00C527BE">
        <w:rPr>
          <w:noProof/>
          <w:sz w:val="22"/>
          <w:szCs w:val="22"/>
        </w:rPr>
        <w:t>504</w:t>
      </w:r>
      <w:r w:rsidR="00A50E32" w:rsidRPr="00A50E32">
        <w:rPr>
          <w:noProof/>
          <w:sz w:val="22"/>
          <w:szCs w:val="22"/>
        </w:rPr>
        <w:t>,00kn.</w:t>
      </w:r>
    </w:p>
    <w:p w:rsidR="00A50E32" w:rsidRDefault="00A50E32" w:rsidP="00A50E3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nedospjelih obveza na dan 31.12.2018. godine iznose =</w:t>
      </w:r>
      <w:r w:rsidR="00C527BE">
        <w:rPr>
          <w:noProof/>
          <w:sz w:val="22"/>
          <w:szCs w:val="22"/>
        </w:rPr>
        <w:t>104.460</w:t>
      </w:r>
      <w:r>
        <w:rPr>
          <w:noProof/>
          <w:sz w:val="22"/>
          <w:szCs w:val="22"/>
        </w:rPr>
        <w:t>,00 kn i sastoje se od: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zaposlene, plaća 12/1</w:t>
      </w:r>
      <w:r w:rsidR="00C527BE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=</w:t>
      </w:r>
      <w:r w:rsidR="00C527BE">
        <w:rPr>
          <w:noProof/>
          <w:sz w:val="22"/>
          <w:szCs w:val="22"/>
        </w:rPr>
        <w:t>75.390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uredski materijal i ostali materijalni rashodi =</w:t>
      </w:r>
      <w:r w:rsidR="00C527BE">
        <w:rPr>
          <w:noProof/>
          <w:sz w:val="22"/>
          <w:szCs w:val="22"/>
        </w:rPr>
        <w:t>1.937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energija =</w:t>
      </w:r>
      <w:r w:rsidR="00C527BE">
        <w:rPr>
          <w:noProof/>
          <w:sz w:val="22"/>
          <w:szCs w:val="22"/>
        </w:rPr>
        <w:t>9.574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 i dijelovi za tekuće i investicijsko održavanje =</w:t>
      </w:r>
      <w:r w:rsidR="00C527BE">
        <w:rPr>
          <w:noProof/>
          <w:sz w:val="22"/>
          <w:szCs w:val="22"/>
        </w:rPr>
        <w:t>649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telefona, pošte i prijevoza =</w:t>
      </w:r>
      <w:r w:rsidR="00C527BE">
        <w:rPr>
          <w:noProof/>
          <w:sz w:val="22"/>
          <w:szCs w:val="22"/>
        </w:rPr>
        <w:t>770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usluge promidžbe i informiranja =425,00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komunalne usluge =</w:t>
      </w:r>
      <w:r w:rsidR="00C527BE">
        <w:rPr>
          <w:noProof/>
          <w:sz w:val="22"/>
          <w:szCs w:val="22"/>
        </w:rPr>
        <w:t>659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naknada za rad predstavničkih i izvršnih tijela 12/1</w:t>
      </w:r>
      <w:r w:rsidR="00C527BE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=1.947,00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 =</w:t>
      </w:r>
      <w:r w:rsidR="00C527BE">
        <w:rPr>
          <w:noProof/>
          <w:sz w:val="22"/>
          <w:szCs w:val="22"/>
        </w:rPr>
        <w:t>4.</w:t>
      </w:r>
      <w:r w:rsidR="00A35B72">
        <w:rPr>
          <w:noProof/>
          <w:sz w:val="22"/>
          <w:szCs w:val="22"/>
        </w:rPr>
        <w:t>477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=</w:t>
      </w:r>
      <w:r w:rsidR="00C527BE">
        <w:rPr>
          <w:noProof/>
          <w:sz w:val="22"/>
          <w:szCs w:val="22"/>
        </w:rPr>
        <w:t>2.637</w:t>
      </w:r>
      <w:r>
        <w:rPr>
          <w:noProof/>
          <w:sz w:val="22"/>
          <w:szCs w:val="22"/>
        </w:rPr>
        <w:t>,00 kn,</w:t>
      </w:r>
    </w:p>
    <w:p w:rsidR="00A50E32" w:rsidRP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obveza za povrat u proračun =</w:t>
      </w:r>
      <w:r w:rsidR="00C527BE">
        <w:rPr>
          <w:noProof/>
          <w:sz w:val="22"/>
          <w:szCs w:val="22"/>
        </w:rPr>
        <w:t>5.995</w:t>
      </w:r>
      <w:r>
        <w:rPr>
          <w:noProof/>
          <w:sz w:val="22"/>
          <w:szCs w:val="22"/>
        </w:rPr>
        <w:t>,00 kn.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AD314F">
      <w:pPr>
        <w:jc w:val="center"/>
        <w:rPr>
          <w:noProof/>
          <w:sz w:val="22"/>
          <w:szCs w:val="22"/>
        </w:rPr>
      </w:pPr>
    </w:p>
    <w:p w:rsidR="00AD314F" w:rsidRPr="00AD314F" w:rsidRDefault="00AD314F" w:rsidP="00AD314F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lastRenderedPageBreak/>
        <w:t>OBRAZAC P-VRIO</w:t>
      </w: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U 201</w:t>
      </w:r>
      <w:r w:rsidR="00BE2BBA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godini </w:t>
      </w:r>
      <w:r w:rsidR="00BE2BBA">
        <w:rPr>
          <w:noProof/>
          <w:sz w:val="22"/>
          <w:szCs w:val="22"/>
        </w:rPr>
        <w:t>promjene u obujmu imovine, potraživanja za prihode poslovanja iznose =568,00 kn i odnose se na smanjenje temeljem Odluke o stornu potraživanja do 50,00 kn. Promjene u obujmu obveza iznose 1,00 kn i odnose se na usklađenje glavnke knjige s evidencijom u salda kontima temeljem popisa financijske imovine s danom 31.12.2019.</w:t>
      </w: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OBRAZAC RAS – FUNKCIJSKI </w:t>
      </w: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196BA8" w:rsidRDefault="00AD314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</w:t>
      </w:r>
      <w:r w:rsidR="00E81265">
        <w:rPr>
          <w:noProof/>
          <w:sz w:val="22"/>
          <w:szCs w:val="22"/>
        </w:rPr>
        <w:t>105 Služba kulture  rashodi su ostvareni u iznosu od =</w:t>
      </w:r>
      <w:r w:rsidR="00196BA8">
        <w:rPr>
          <w:noProof/>
          <w:sz w:val="22"/>
          <w:szCs w:val="22"/>
        </w:rPr>
        <w:t>878.732</w:t>
      </w:r>
      <w:r w:rsidR="00E81265">
        <w:rPr>
          <w:noProof/>
          <w:sz w:val="22"/>
          <w:szCs w:val="22"/>
        </w:rPr>
        <w:t xml:space="preserve">,00 kn odnose se na rashode potrebne za redovan rad potreba u kulturi te provođenje aktivnosti kazališnih predstava, izložbi, manifestacije te kino predstava. </w:t>
      </w:r>
      <w:r w:rsidR="00C16AD5">
        <w:rPr>
          <w:noProof/>
          <w:sz w:val="22"/>
          <w:szCs w:val="22"/>
        </w:rPr>
        <w:t xml:space="preserve">Rashodi u odnosu na 2018. godinu ostvareni su u manjem iznosu od =279.131,00, odnosno za 24,1 %. Do smanjenja rashoda došlo je zbog razlike manjeg ulaganja u adaptaciju građevinskog objekta za obaljanje djelatnosti muzeja te rashoda za manifestacije koje su u odnosu na 2018. godinu su u većem iznosu budući je organizirana nova manifestacija NOVsky festival znanosti i umjetnosti, otvorenja muzeja, većeg broja izložbi uz </w:t>
      </w:r>
      <w:r w:rsidR="003A0F3F">
        <w:rPr>
          <w:noProof/>
          <w:sz w:val="22"/>
          <w:szCs w:val="22"/>
        </w:rPr>
        <w:t>redovne organizacije manifestacija Ljeto u Novskoj, Lukovo, Fashion Day.</w:t>
      </w:r>
    </w:p>
    <w:p w:rsidR="00C16AD5" w:rsidRDefault="00C16AD5" w:rsidP="00E81265">
      <w:pPr>
        <w:jc w:val="both"/>
        <w:rPr>
          <w:noProof/>
          <w:sz w:val="22"/>
          <w:szCs w:val="22"/>
        </w:rPr>
      </w:pPr>
    </w:p>
    <w:p w:rsidR="0084391F" w:rsidRPr="00AD314F" w:rsidRDefault="0084391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Više srednjoškolsko obrazovanje rashodi su ostvareni u i</w:t>
      </w:r>
      <w:r w:rsidR="00E454DD">
        <w:rPr>
          <w:noProof/>
          <w:sz w:val="22"/>
          <w:szCs w:val="22"/>
        </w:rPr>
        <w:t>z</w:t>
      </w:r>
      <w:r>
        <w:rPr>
          <w:noProof/>
          <w:sz w:val="22"/>
          <w:szCs w:val="22"/>
        </w:rPr>
        <w:t>nosu od =1.</w:t>
      </w:r>
      <w:r w:rsidR="003A0F3F">
        <w:rPr>
          <w:noProof/>
          <w:sz w:val="22"/>
          <w:szCs w:val="22"/>
        </w:rPr>
        <w:t>231.577</w:t>
      </w:r>
      <w:r>
        <w:rPr>
          <w:noProof/>
          <w:sz w:val="22"/>
          <w:szCs w:val="22"/>
        </w:rPr>
        <w:t xml:space="preserve">,00 kn, u odnosu na prethodnu godinu </w:t>
      </w:r>
      <w:r w:rsidR="003A0F3F">
        <w:rPr>
          <w:noProof/>
          <w:sz w:val="22"/>
          <w:szCs w:val="22"/>
        </w:rPr>
        <w:t>veća</w:t>
      </w:r>
      <w:r>
        <w:rPr>
          <w:noProof/>
          <w:sz w:val="22"/>
          <w:szCs w:val="22"/>
        </w:rPr>
        <w:t xml:space="preserve"> za =</w:t>
      </w:r>
      <w:r w:rsidR="003A0F3F">
        <w:rPr>
          <w:noProof/>
          <w:sz w:val="22"/>
          <w:szCs w:val="22"/>
        </w:rPr>
        <w:t>104.635</w:t>
      </w:r>
      <w:r>
        <w:rPr>
          <w:noProof/>
          <w:sz w:val="22"/>
          <w:szCs w:val="22"/>
        </w:rPr>
        <w:t>,00 odnosno za 9</w:t>
      </w:r>
      <w:r w:rsidR="003A0F3F">
        <w:rPr>
          <w:noProof/>
          <w:sz w:val="22"/>
          <w:szCs w:val="22"/>
        </w:rPr>
        <w:t>,3</w:t>
      </w:r>
      <w:r>
        <w:rPr>
          <w:noProof/>
          <w:sz w:val="22"/>
          <w:szCs w:val="22"/>
        </w:rPr>
        <w:t>%</w:t>
      </w:r>
      <w:r w:rsidR="00E454DD">
        <w:rPr>
          <w:noProof/>
          <w:sz w:val="22"/>
          <w:szCs w:val="22"/>
        </w:rPr>
        <w:t>.</w:t>
      </w:r>
      <w:bookmarkStart w:id="0" w:name="_GoBack"/>
      <w:bookmarkEnd w:id="0"/>
      <w:r>
        <w:rPr>
          <w:noProof/>
          <w:sz w:val="22"/>
          <w:szCs w:val="22"/>
        </w:rPr>
        <w:t xml:space="preserve"> </w:t>
      </w:r>
      <w:r w:rsidR="003A0F3F">
        <w:rPr>
          <w:noProof/>
          <w:sz w:val="22"/>
          <w:szCs w:val="22"/>
        </w:rPr>
        <w:t xml:space="preserve"> Povećanje</w:t>
      </w:r>
      <w:r w:rsidR="00692E29">
        <w:rPr>
          <w:noProof/>
          <w:sz w:val="22"/>
          <w:szCs w:val="22"/>
        </w:rPr>
        <w:t xml:space="preserve"> rashoda</w:t>
      </w:r>
      <w:r w:rsidR="003A0F3F">
        <w:rPr>
          <w:noProof/>
          <w:sz w:val="22"/>
          <w:szCs w:val="22"/>
        </w:rPr>
        <w:t xml:space="preserve"> se odnosi </w:t>
      </w:r>
      <w:r w:rsidR="00692E29">
        <w:rPr>
          <w:noProof/>
          <w:sz w:val="22"/>
          <w:szCs w:val="22"/>
        </w:rPr>
        <w:t>na veći broj tečajeva u sklopu projekata edukacije žena i mladih.</w:t>
      </w:r>
    </w:p>
    <w:p w:rsidR="00AD314F" w:rsidRPr="00AD314F" w:rsidRDefault="00AD314F" w:rsidP="00AD314F">
      <w:pPr>
        <w:rPr>
          <w:noProof/>
          <w:sz w:val="22"/>
          <w:szCs w:val="22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Pr="00CC2872" w:rsidRDefault="00263A0D" w:rsidP="001A37EE">
      <w:pPr>
        <w:rPr>
          <w:noProof/>
          <w:sz w:val="28"/>
          <w:szCs w:val="28"/>
        </w:rPr>
      </w:pPr>
    </w:p>
    <w:sectPr w:rsidR="00263A0D" w:rsidRPr="00CC2872" w:rsidSect="001A37EE">
      <w:headerReference w:type="default" r:id="rId9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A37" w:rsidRDefault="007E0A37" w:rsidP="00BC6AA0">
      <w:r>
        <w:separator/>
      </w:r>
    </w:p>
  </w:endnote>
  <w:endnote w:type="continuationSeparator" w:id="0">
    <w:p w:rsidR="007E0A37" w:rsidRDefault="007E0A37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A37" w:rsidRDefault="007E0A37" w:rsidP="00BC6AA0">
      <w:r>
        <w:separator/>
      </w:r>
    </w:p>
  </w:footnote>
  <w:footnote w:type="continuationSeparator" w:id="0">
    <w:p w:rsidR="007E0A37" w:rsidRDefault="007E0A37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2F68ECA0" wp14:editId="674A8672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A0"/>
    <w:rsid w:val="000024B1"/>
    <w:rsid w:val="00011F69"/>
    <w:rsid w:val="00013D1E"/>
    <w:rsid w:val="00057530"/>
    <w:rsid w:val="000702C8"/>
    <w:rsid w:val="0007399B"/>
    <w:rsid w:val="000A3488"/>
    <w:rsid w:val="000B24DD"/>
    <w:rsid w:val="00143354"/>
    <w:rsid w:val="001465C8"/>
    <w:rsid w:val="00162143"/>
    <w:rsid w:val="00164136"/>
    <w:rsid w:val="00196BA8"/>
    <w:rsid w:val="00197B22"/>
    <w:rsid w:val="001A37EE"/>
    <w:rsid w:val="001B62E6"/>
    <w:rsid w:val="001C09B9"/>
    <w:rsid w:val="001E27AF"/>
    <w:rsid w:val="0023394E"/>
    <w:rsid w:val="002448BB"/>
    <w:rsid w:val="00253551"/>
    <w:rsid w:val="00263A0D"/>
    <w:rsid w:val="00276E99"/>
    <w:rsid w:val="00286F43"/>
    <w:rsid w:val="002A0AB5"/>
    <w:rsid w:val="002C1DE6"/>
    <w:rsid w:val="00335D4B"/>
    <w:rsid w:val="00336DEB"/>
    <w:rsid w:val="0036780F"/>
    <w:rsid w:val="003A0F3F"/>
    <w:rsid w:val="003A5505"/>
    <w:rsid w:val="003A5853"/>
    <w:rsid w:val="003B64CF"/>
    <w:rsid w:val="003B693D"/>
    <w:rsid w:val="003B701E"/>
    <w:rsid w:val="003F00BD"/>
    <w:rsid w:val="004109E0"/>
    <w:rsid w:val="00431840"/>
    <w:rsid w:val="00433FF1"/>
    <w:rsid w:val="00447668"/>
    <w:rsid w:val="004533D4"/>
    <w:rsid w:val="00453E4B"/>
    <w:rsid w:val="00456A4B"/>
    <w:rsid w:val="00462747"/>
    <w:rsid w:val="00466CDA"/>
    <w:rsid w:val="004852BC"/>
    <w:rsid w:val="004B578C"/>
    <w:rsid w:val="00502794"/>
    <w:rsid w:val="005234C6"/>
    <w:rsid w:val="00524FEB"/>
    <w:rsid w:val="00536319"/>
    <w:rsid w:val="00573CAA"/>
    <w:rsid w:val="0057497E"/>
    <w:rsid w:val="005A0EB2"/>
    <w:rsid w:val="005B3FC2"/>
    <w:rsid w:val="00600062"/>
    <w:rsid w:val="0062785B"/>
    <w:rsid w:val="00630949"/>
    <w:rsid w:val="00630CF1"/>
    <w:rsid w:val="00635887"/>
    <w:rsid w:val="00642B9D"/>
    <w:rsid w:val="00666114"/>
    <w:rsid w:val="0068303B"/>
    <w:rsid w:val="00692E29"/>
    <w:rsid w:val="00714CC7"/>
    <w:rsid w:val="00743CE4"/>
    <w:rsid w:val="00762A00"/>
    <w:rsid w:val="007638D0"/>
    <w:rsid w:val="00784EF6"/>
    <w:rsid w:val="00786F8A"/>
    <w:rsid w:val="00794D79"/>
    <w:rsid w:val="007A35BF"/>
    <w:rsid w:val="007A6A31"/>
    <w:rsid w:val="007C3B1F"/>
    <w:rsid w:val="007E0A37"/>
    <w:rsid w:val="00802F3D"/>
    <w:rsid w:val="0081238A"/>
    <w:rsid w:val="008228C0"/>
    <w:rsid w:val="00827FFA"/>
    <w:rsid w:val="0083443D"/>
    <w:rsid w:val="008416F0"/>
    <w:rsid w:val="0084391F"/>
    <w:rsid w:val="00844372"/>
    <w:rsid w:val="008A0B5C"/>
    <w:rsid w:val="008C5924"/>
    <w:rsid w:val="008D0A0C"/>
    <w:rsid w:val="008D6067"/>
    <w:rsid w:val="008E7DAE"/>
    <w:rsid w:val="00914437"/>
    <w:rsid w:val="009322C4"/>
    <w:rsid w:val="009428F0"/>
    <w:rsid w:val="00976769"/>
    <w:rsid w:val="009A6B18"/>
    <w:rsid w:val="009A7632"/>
    <w:rsid w:val="009C093C"/>
    <w:rsid w:val="009F3F05"/>
    <w:rsid w:val="00A05261"/>
    <w:rsid w:val="00A209E1"/>
    <w:rsid w:val="00A35B72"/>
    <w:rsid w:val="00A36F56"/>
    <w:rsid w:val="00A43DE5"/>
    <w:rsid w:val="00A50E32"/>
    <w:rsid w:val="00A5393B"/>
    <w:rsid w:val="00A61F14"/>
    <w:rsid w:val="00A72608"/>
    <w:rsid w:val="00AA2216"/>
    <w:rsid w:val="00AA75D9"/>
    <w:rsid w:val="00AB1DFA"/>
    <w:rsid w:val="00AC0F15"/>
    <w:rsid w:val="00AD314F"/>
    <w:rsid w:val="00AD3C24"/>
    <w:rsid w:val="00AD79D8"/>
    <w:rsid w:val="00AE7CB6"/>
    <w:rsid w:val="00AF04FF"/>
    <w:rsid w:val="00B005FF"/>
    <w:rsid w:val="00B22891"/>
    <w:rsid w:val="00B27FD0"/>
    <w:rsid w:val="00B65E94"/>
    <w:rsid w:val="00BA609B"/>
    <w:rsid w:val="00BB7D47"/>
    <w:rsid w:val="00BC38C4"/>
    <w:rsid w:val="00BC66FC"/>
    <w:rsid w:val="00BC6AA0"/>
    <w:rsid w:val="00BC79FA"/>
    <w:rsid w:val="00BD2A08"/>
    <w:rsid w:val="00BE2BBA"/>
    <w:rsid w:val="00BF10DB"/>
    <w:rsid w:val="00C16AD5"/>
    <w:rsid w:val="00C24663"/>
    <w:rsid w:val="00C364AC"/>
    <w:rsid w:val="00C46CA6"/>
    <w:rsid w:val="00C527BE"/>
    <w:rsid w:val="00C55BD9"/>
    <w:rsid w:val="00C86337"/>
    <w:rsid w:val="00CC2872"/>
    <w:rsid w:val="00CD4902"/>
    <w:rsid w:val="00D114EA"/>
    <w:rsid w:val="00D16B9F"/>
    <w:rsid w:val="00D172B7"/>
    <w:rsid w:val="00D243C7"/>
    <w:rsid w:val="00D275AC"/>
    <w:rsid w:val="00D53442"/>
    <w:rsid w:val="00D814AA"/>
    <w:rsid w:val="00DA36A1"/>
    <w:rsid w:val="00DB6C16"/>
    <w:rsid w:val="00DE2CA8"/>
    <w:rsid w:val="00E16FDF"/>
    <w:rsid w:val="00E24BED"/>
    <w:rsid w:val="00E356F1"/>
    <w:rsid w:val="00E454DD"/>
    <w:rsid w:val="00E46069"/>
    <w:rsid w:val="00E64591"/>
    <w:rsid w:val="00E678F7"/>
    <w:rsid w:val="00E81265"/>
    <w:rsid w:val="00E86EAB"/>
    <w:rsid w:val="00EB498F"/>
    <w:rsid w:val="00EC0461"/>
    <w:rsid w:val="00F014E8"/>
    <w:rsid w:val="00F15076"/>
    <w:rsid w:val="00F619F6"/>
    <w:rsid w:val="00F93E09"/>
    <w:rsid w:val="00F96746"/>
    <w:rsid w:val="00FA3ECB"/>
    <w:rsid w:val="00FB6589"/>
    <w:rsid w:val="00FC4FCE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7641F-B1CA-413F-8982-D058583A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10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Pauković</dc:creator>
  <cp:lastModifiedBy>LJILJA</cp:lastModifiedBy>
  <cp:revision>18</cp:revision>
  <cp:lastPrinted>2020-01-28T15:24:00Z</cp:lastPrinted>
  <dcterms:created xsi:type="dcterms:W3CDTF">2020-01-28T08:25:00Z</dcterms:created>
  <dcterms:modified xsi:type="dcterms:W3CDTF">2020-01-28T15:46:00Z</dcterms:modified>
</cp:coreProperties>
</file>